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DA" w:rsidRPr="003375DA" w:rsidRDefault="003375DA" w:rsidP="003375DA">
      <w:pPr>
        <w:jc w:val="right"/>
        <w:rPr>
          <w:rFonts w:ascii="Cambria" w:hAnsi="Cambria"/>
        </w:rPr>
      </w:pPr>
      <w:r w:rsidRPr="003375DA">
        <w:rPr>
          <w:rFonts w:ascii="Cambria" w:hAnsi="Cambria"/>
        </w:rPr>
        <w:t xml:space="preserve">Lublin, </w:t>
      </w:r>
      <w:r w:rsidR="00B71322">
        <w:rPr>
          <w:rFonts w:ascii="Cambria" w:hAnsi="Cambria"/>
        </w:rPr>
        <w:t>10</w:t>
      </w:r>
      <w:r w:rsidR="00B842F7">
        <w:rPr>
          <w:rFonts w:ascii="Cambria" w:hAnsi="Cambria"/>
        </w:rPr>
        <w:t xml:space="preserve"> </w:t>
      </w:r>
      <w:r w:rsidRPr="003375DA">
        <w:rPr>
          <w:rFonts w:ascii="Cambria" w:hAnsi="Cambria"/>
        </w:rPr>
        <w:t>czerwca 2019 r.</w:t>
      </w:r>
    </w:p>
    <w:p w:rsidR="003375DA" w:rsidRPr="003375DA" w:rsidRDefault="00B842F7" w:rsidP="003375D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ROZEZNANIE RYNKU</w:t>
      </w:r>
      <w:r w:rsidR="003375DA" w:rsidRPr="003375DA">
        <w:rPr>
          <w:rFonts w:ascii="Cambria" w:hAnsi="Cambria"/>
          <w:b/>
        </w:rPr>
        <w:t xml:space="preserve"> NR 01/A/2019</w:t>
      </w:r>
    </w:p>
    <w:p w:rsidR="003375DA" w:rsidRPr="003375DA" w:rsidRDefault="003375DA" w:rsidP="003375DA">
      <w:pPr>
        <w:rPr>
          <w:rFonts w:ascii="Cambria" w:hAnsi="Cambria"/>
        </w:rPr>
      </w:pP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Na świadczenie usług w zakresie wykonywania</w:t>
      </w:r>
      <w:r w:rsidR="003375DA">
        <w:rPr>
          <w:rFonts w:ascii="Cambria" w:hAnsi="Cambria"/>
        </w:rPr>
        <w:t xml:space="preserve"> zadań dyplomowanego psychologa </w:t>
      </w:r>
      <w:r w:rsidRPr="003375DA">
        <w:rPr>
          <w:rFonts w:ascii="Cambria" w:hAnsi="Cambria"/>
        </w:rPr>
        <w:t>w ramach projektu „</w:t>
      </w:r>
      <w:r w:rsidR="003375DA">
        <w:rPr>
          <w:rFonts w:ascii="Cambria" w:hAnsi="Cambria"/>
        </w:rPr>
        <w:t xml:space="preserve">Aktywni na 100 lat” (dalej „Projekt”), </w:t>
      </w:r>
      <w:r w:rsidRPr="003375DA">
        <w:rPr>
          <w:rFonts w:ascii="Cambria" w:hAnsi="Cambria"/>
        </w:rPr>
        <w:t>realizowanego w okresie 2019.01.0</w:t>
      </w:r>
      <w:r w:rsidR="00B71322">
        <w:rPr>
          <w:rFonts w:ascii="Cambria" w:hAnsi="Cambria"/>
        </w:rPr>
        <w:t>5</w:t>
      </w:r>
      <w:r w:rsidRPr="003375DA">
        <w:rPr>
          <w:rFonts w:ascii="Cambria" w:hAnsi="Cambria"/>
        </w:rPr>
        <w:t xml:space="preserve"> – 2020.01.31 </w:t>
      </w:r>
      <w:r w:rsidR="003375DA">
        <w:rPr>
          <w:rFonts w:ascii="Cambria" w:hAnsi="Cambria"/>
        </w:rPr>
        <w:t>przez Lubelski Oddział Okręgowy Polskiego Czerwonego Krzyża</w:t>
      </w:r>
      <w:r w:rsidRPr="003375DA">
        <w:rPr>
          <w:rFonts w:ascii="Cambria" w:hAnsi="Cambria"/>
        </w:rPr>
        <w:t>, współfinansowanego ze środków Unii Europejskiej</w:t>
      </w:r>
      <w:r w:rsidR="003375DA">
        <w:rPr>
          <w:rFonts w:ascii="Cambria" w:hAnsi="Cambria"/>
        </w:rPr>
        <w:t xml:space="preserve"> </w:t>
      </w:r>
      <w:r w:rsidRPr="003375DA">
        <w:rPr>
          <w:rFonts w:ascii="Cambria" w:hAnsi="Cambria"/>
        </w:rPr>
        <w:t>w ramach Programu Operacyjnego Wiedza Edukacja Rozwój.</w:t>
      </w:r>
    </w:p>
    <w:p w:rsidR="00617C7C" w:rsidRPr="003375DA" w:rsidRDefault="00617C7C" w:rsidP="003375DA">
      <w:pPr>
        <w:rPr>
          <w:rFonts w:ascii="Cambria" w:hAnsi="Cambria"/>
          <w:b/>
        </w:rPr>
      </w:pPr>
      <w:r w:rsidRPr="003375DA">
        <w:rPr>
          <w:rFonts w:ascii="Cambria" w:hAnsi="Cambria"/>
          <w:b/>
        </w:rPr>
        <w:t>I. NAZWA I ADRES ZAMAWIAJĄCEGO:</w:t>
      </w:r>
    </w:p>
    <w:p w:rsidR="00617C7C" w:rsidRDefault="003375DA" w:rsidP="0054220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Lubelski Oddział Okręgowy</w:t>
      </w:r>
    </w:p>
    <w:p w:rsidR="003375DA" w:rsidRDefault="003375DA" w:rsidP="0054220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Polskiego Czerwonego Krzyża,</w:t>
      </w:r>
    </w:p>
    <w:p w:rsidR="003375DA" w:rsidRDefault="003375DA" w:rsidP="0054220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ul. Puchacza 6</w:t>
      </w:r>
    </w:p>
    <w:p w:rsidR="003375DA" w:rsidRDefault="003375DA" w:rsidP="0054220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20-323 Lublin</w:t>
      </w:r>
    </w:p>
    <w:p w:rsidR="003375DA" w:rsidRPr="003375DA" w:rsidRDefault="003375DA" w:rsidP="0054220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NIP 712-016-05-08</w:t>
      </w:r>
    </w:p>
    <w:p w:rsidR="00617C7C" w:rsidRPr="003375DA" w:rsidRDefault="00617C7C" w:rsidP="00542209">
      <w:pPr>
        <w:spacing w:line="240" w:lineRule="auto"/>
        <w:rPr>
          <w:rFonts w:ascii="Cambria" w:hAnsi="Cambria"/>
        </w:rPr>
      </w:pPr>
      <w:r w:rsidRPr="003375DA">
        <w:rPr>
          <w:rFonts w:ascii="Cambria" w:hAnsi="Cambria"/>
        </w:rPr>
        <w:t>Adres strony internetowej: www.</w:t>
      </w:r>
      <w:r w:rsidR="003375DA">
        <w:rPr>
          <w:rFonts w:ascii="Cambria" w:hAnsi="Cambria"/>
        </w:rPr>
        <w:t>pck.lublin.pl</w:t>
      </w:r>
    </w:p>
    <w:p w:rsidR="00617C7C" w:rsidRPr="003375DA" w:rsidRDefault="00617C7C" w:rsidP="003375DA">
      <w:pPr>
        <w:rPr>
          <w:rFonts w:ascii="Cambria" w:hAnsi="Cambria"/>
          <w:b/>
        </w:rPr>
      </w:pPr>
      <w:r w:rsidRPr="003375DA">
        <w:rPr>
          <w:rFonts w:ascii="Cambria" w:hAnsi="Cambria"/>
          <w:b/>
        </w:rPr>
        <w:t>II. OPIS PRZEDMIOTU ZAMÓWIENIA: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Zapytanie ofertowe dotyczy wyboru psychologa w zakr</w:t>
      </w:r>
      <w:r w:rsidR="003375DA">
        <w:rPr>
          <w:rFonts w:ascii="Cambria" w:hAnsi="Cambria"/>
        </w:rPr>
        <w:t xml:space="preserve">esie świadczenia usług w ramach </w:t>
      </w:r>
      <w:r w:rsidRPr="003375DA">
        <w:rPr>
          <w:rFonts w:ascii="Cambria" w:hAnsi="Cambria"/>
        </w:rPr>
        <w:t xml:space="preserve">realizacji Projektu w </w:t>
      </w:r>
      <w:r w:rsidR="003375DA">
        <w:rPr>
          <w:rFonts w:ascii="Cambria" w:hAnsi="Cambria"/>
        </w:rPr>
        <w:t>14 miejscowościach województwa lubelskiego (</w:t>
      </w:r>
      <w:r w:rsidR="00DB7F90">
        <w:rPr>
          <w:rFonts w:ascii="Cambria" w:hAnsi="Cambria"/>
        </w:rPr>
        <w:t xml:space="preserve">Biłgoraj, Chełm, </w:t>
      </w:r>
      <w:proofErr w:type="spellStart"/>
      <w:r w:rsidR="00DB7F90">
        <w:rPr>
          <w:rFonts w:ascii="Cambria" w:hAnsi="Cambria"/>
        </w:rPr>
        <w:t>Deblin</w:t>
      </w:r>
      <w:proofErr w:type="spellEnd"/>
      <w:r w:rsidR="00DB7F90">
        <w:rPr>
          <w:rFonts w:ascii="Cambria" w:hAnsi="Cambria"/>
        </w:rPr>
        <w:t>, Hrubieszów, Kraśnik, Lubartów, Lublin, Łuków, Opole Lubelskie, Puławy, Radzyń Podlaski, Tomaszów Lubelski, Włodawa, Zamość)</w:t>
      </w:r>
      <w:r w:rsidRPr="003375DA">
        <w:rPr>
          <w:rFonts w:ascii="Cambria" w:hAnsi="Cambria"/>
        </w:rPr>
        <w:t>.</w:t>
      </w:r>
    </w:p>
    <w:p w:rsidR="00617C7C" w:rsidRPr="003375DA" w:rsidRDefault="00617C7C" w:rsidP="00B842F7">
      <w:pPr>
        <w:rPr>
          <w:rFonts w:ascii="Cambria" w:hAnsi="Cambria"/>
        </w:rPr>
      </w:pPr>
      <w:r w:rsidRPr="003375DA">
        <w:rPr>
          <w:rFonts w:ascii="Cambria" w:hAnsi="Cambria"/>
        </w:rPr>
        <w:t>1. Przedmiotem zamówienia jest ocena kompete</w:t>
      </w:r>
      <w:r w:rsidR="00DB7F90">
        <w:rPr>
          <w:rFonts w:ascii="Cambria" w:hAnsi="Cambria"/>
        </w:rPr>
        <w:t xml:space="preserve">ncji społecznych 10 uczestników </w:t>
      </w:r>
      <w:r w:rsidRPr="003375DA">
        <w:rPr>
          <w:rFonts w:ascii="Cambria" w:hAnsi="Cambria"/>
        </w:rPr>
        <w:t>projektu z wykorzystaniem opracowanego na potrzeby</w:t>
      </w:r>
      <w:r w:rsidR="00DB7F90">
        <w:rPr>
          <w:rFonts w:ascii="Cambria" w:hAnsi="Cambria"/>
        </w:rPr>
        <w:t xml:space="preserve"> projektu, zgodnie z Europejską k</w:t>
      </w:r>
      <w:r w:rsidRPr="003375DA">
        <w:rPr>
          <w:rFonts w:ascii="Cambria" w:hAnsi="Cambria"/>
        </w:rPr>
        <w:t>lasyfikacją umiejętności/kompetencji, kwalifikacji i zawodów (ESCO), testu</w:t>
      </w:r>
      <w:r w:rsidR="00DB7F90">
        <w:rPr>
          <w:rFonts w:ascii="Cambria" w:hAnsi="Cambria"/>
        </w:rPr>
        <w:t xml:space="preserve"> </w:t>
      </w:r>
      <w:r w:rsidRPr="003375DA">
        <w:rPr>
          <w:rFonts w:ascii="Cambria" w:hAnsi="Cambria"/>
        </w:rPr>
        <w:t>psychometrycznego. Ocena kompetencji społ</w:t>
      </w:r>
      <w:r w:rsidR="00DB7F90">
        <w:rPr>
          <w:rFonts w:ascii="Cambria" w:hAnsi="Cambria"/>
        </w:rPr>
        <w:t xml:space="preserve">ecznych przeprowadzona zostanie </w:t>
      </w:r>
      <w:r w:rsidRPr="003375DA">
        <w:rPr>
          <w:rFonts w:ascii="Cambria" w:hAnsi="Cambria"/>
        </w:rPr>
        <w:t xml:space="preserve">w ramach dwóch </w:t>
      </w:r>
      <w:r w:rsidR="00B847BE">
        <w:rPr>
          <w:rFonts w:ascii="Cambria" w:hAnsi="Cambria"/>
        </w:rPr>
        <w:t>tur.</w:t>
      </w:r>
    </w:p>
    <w:p w:rsidR="00617C7C" w:rsidRPr="003375DA" w:rsidRDefault="00617C7C" w:rsidP="00DB7F90">
      <w:pPr>
        <w:rPr>
          <w:rFonts w:ascii="Cambria" w:hAnsi="Cambria"/>
        </w:rPr>
      </w:pPr>
      <w:r w:rsidRPr="003375DA">
        <w:rPr>
          <w:rFonts w:ascii="Cambria" w:hAnsi="Cambria"/>
        </w:rPr>
        <w:lastRenderedPageBreak/>
        <w:t>2. Usługa będzie realiz</w:t>
      </w:r>
      <w:r w:rsidR="00B71322">
        <w:rPr>
          <w:rFonts w:ascii="Cambria" w:hAnsi="Cambria"/>
        </w:rPr>
        <w:t>owana w terminie czerwiec-lipiec 2019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Szczegółowy harmonogram zostanie ustalony z Zamawiającym po wybraniu Wykonawcy.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3. Planowane zaangażowanie w wymiarze 8 god</w:t>
      </w:r>
      <w:r w:rsidR="00DB7F90">
        <w:rPr>
          <w:rFonts w:ascii="Cambria" w:hAnsi="Cambria"/>
        </w:rPr>
        <w:t>zin zegarowych dla każde</w:t>
      </w:r>
      <w:r w:rsidR="00B842F7">
        <w:rPr>
          <w:rFonts w:ascii="Cambria" w:hAnsi="Cambria"/>
        </w:rPr>
        <w:t>j</w:t>
      </w:r>
      <w:r w:rsidR="00DB7F90">
        <w:rPr>
          <w:rFonts w:ascii="Cambria" w:hAnsi="Cambria"/>
        </w:rPr>
        <w:t xml:space="preserve"> z 1</w:t>
      </w:r>
      <w:r w:rsidR="00B842F7">
        <w:rPr>
          <w:rFonts w:ascii="Cambria" w:hAnsi="Cambria"/>
        </w:rPr>
        <w:t xml:space="preserve">4 grup </w:t>
      </w:r>
      <w:r w:rsidRPr="003375DA">
        <w:rPr>
          <w:rFonts w:ascii="Cambria" w:hAnsi="Cambria"/>
        </w:rPr>
        <w:t>uczestników/uczestniczek projektu.</w:t>
      </w:r>
      <w:r w:rsidR="00B842F7">
        <w:rPr>
          <w:rFonts w:ascii="Cambria" w:hAnsi="Cambria"/>
        </w:rPr>
        <w:t xml:space="preserve"> Liczebność j</w:t>
      </w:r>
      <w:r w:rsidR="00B71322">
        <w:rPr>
          <w:rFonts w:ascii="Cambria" w:hAnsi="Cambria"/>
        </w:rPr>
        <w:t>ednej grupy określona jest na ok 20</w:t>
      </w:r>
      <w:r w:rsidR="00B842F7">
        <w:rPr>
          <w:rFonts w:ascii="Cambria" w:hAnsi="Cambria"/>
        </w:rPr>
        <w:t xml:space="preserve"> osób. 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Łączny czas</w:t>
      </w:r>
      <w:r w:rsidR="00B842F7">
        <w:rPr>
          <w:rFonts w:ascii="Cambria" w:hAnsi="Cambria"/>
        </w:rPr>
        <w:t xml:space="preserve"> zaangażowania wynosić będzie 112</w:t>
      </w:r>
      <w:r w:rsidRPr="003375DA">
        <w:rPr>
          <w:rFonts w:ascii="Cambria" w:hAnsi="Cambria"/>
        </w:rPr>
        <w:t xml:space="preserve"> h zegarowych.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III. WSPÓLNY SŁOWNIK ZAMÓWIEŃ (CPV):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KOD 85121270-6 – usługi psychiatryczne lub psychologiczne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IV. ZADANIA PO STRONIE WYKONAWCY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1. Przeprowadzenie wstępnej oceny poziomu kompet</w:t>
      </w:r>
      <w:r w:rsidR="00DB7F90">
        <w:rPr>
          <w:rFonts w:ascii="Cambria" w:hAnsi="Cambria"/>
        </w:rPr>
        <w:t xml:space="preserve">encji społecznych kandydatów na </w:t>
      </w:r>
      <w:r w:rsidRPr="003375DA">
        <w:rPr>
          <w:rFonts w:ascii="Cambria" w:hAnsi="Cambria"/>
        </w:rPr>
        <w:t>uczestników projektu w ramach weryfikacji wstępnej za po</w:t>
      </w:r>
      <w:r w:rsidR="00DB7F90">
        <w:rPr>
          <w:rFonts w:ascii="Cambria" w:hAnsi="Cambria"/>
        </w:rPr>
        <w:t xml:space="preserve">mocą testu </w:t>
      </w:r>
      <w:r w:rsidRPr="003375DA">
        <w:rPr>
          <w:rFonts w:ascii="Cambria" w:hAnsi="Cambria"/>
        </w:rPr>
        <w:t>psychometrycznego.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2. Ocena poziomu kompetencji społecznych uczestników</w:t>
      </w:r>
      <w:r w:rsidR="00DB7F90">
        <w:rPr>
          <w:rFonts w:ascii="Cambria" w:hAnsi="Cambria"/>
        </w:rPr>
        <w:t xml:space="preserve"> projektu w ramach walidacji za </w:t>
      </w:r>
      <w:r w:rsidRPr="003375DA">
        <w:rPr>
          <w:rFonts w:ascii="Cambria" w:hAnsi="Cambria"/>
        </w:rPr>
        <w:t>pomocą testu psychometrycznego.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3. Przygotowanie opinii referencyjnej wraz z diagn</w:t>
      </w:r>
      <w:r w:rsidR="00DB7F90">
        <w:rPr>
          <w:rFonts w:ascii="Cambria" w:hAnsi="Cambria"/>
        </w:rPr>
        <w:t xml:space="preserve">ozą kompetencji społecznych dla </w:t>
      </w:r>
      <w:r w:rsidRPr="003375DA">
        <w:rPr>
          <w:rFonts w:ascii="Cambria" w:hAnsi="Cambria"/>
        </w:rPr>
        <w:t xml:space="preserve">każdego uczestnika w ramach weryfikacji wstępnej </w:t>
      </w:r>
      <w:r w:rsidR="00DB7F90">
        <w:rPr>
          <w:rFonts w:ascii="Cambria" w:hAnsi="Cambria"/>
        </w:rPr>
        <w:t xml:space="preserve">i w ramach walidacji (wstępnej </w:t>
      </w:r>
      <w:r w:rsidRPr="003375DA">
        <w:rPr>
          <w:rFonts w:ascii="Cambria" w:hAnsi="Cambria"/>
        </w:rPr>
        <w:t>oraz po ocenie poziomu kompetencji).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4. Współpraca z personelem projektu.</w:t>
      </w:r>
    </w:p>
    <w:p w:rsidR="00617C7C" w:rsidRPr="003375DA" w:rsidRDefault="00DB7F90" w:rsidP="003375DA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617C7C" w:rsidRPr="003375DA">
        <w:rPr>
          <w:rFonts w:ascii="Cambria" w:hAnsi="Cambria"/>
        </w:rPr>
        <w:t>. Prowadzenie dokumentacji projektowe</w:t>
      </w:r>
      <w:r>
        <w:rPr>
          <w:rFonts w:ascii="Cambria" w:hAnsi="Cambria"/>
        </w:rPr>
        <w:t>j w zakresie wykonywanej usługi.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V. ZADANIA PO STRONIE ZAMAWIAJĄCEGO: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1. Przekazanie testu psychometrycznego wraz z kluczem.</w:t>
      </w:r>
    </w:p>
    <w:p w:rsidR="00617C7C" w:rsidRPr="003375DA" w:rsidRDefault="00DB7F90" w:rsidP="003375DA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617C7C" w:rsidRPr="003375DA">
        <w:rPr>
          <w:rFonts w:ascii="Cambria" w:hAnsi="Cambria"/>
        </w:rPr>
        <w:t>. Zapewnienie miejsca realizacji usługi.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VI. TERMIN I MIEJSCE WYKONANIA ZAMÓWIENIA: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lastRenderedPageBreak/>
        <w:t>1. Termin realizacji zamówienia:</w:t>
      </w:r>
      <w:r w:rsidR="00B71322">
        <w:rPr>
          <w:rFonts w:ascii="Cambria" w:hAnsi="Cambria"/>
        </w:rPr>
        <w:t xml:space="preserve"> czerwiec – lipiec 2019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2. Miejsce realizacji zamówienia</w:t>
      </w:r>
      <w:r w:rsidR="00B71322">
        <w:rPr>
          <w:rFonts w:ascii="Cambria" w:hAnsi="Cambria"/>
        </w:rPr>
        <w:t xml:space="preserve"> zostanie każdorazowo uzgodnione w wybranych miejscowościach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VII. WARUNKI UDZIAŁU W POSTĘPOWANIU: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 xml:space="preserve">O udzielenie zamówienia może ubiegać się Wykonawca, który </w:t>
      </w:r>
      <w:r w:rsidR="00DB7F90">
        <w:rPr>
          <w:rFonts w:ascii="Cambria" w:hAnsi="Cambria"/>
        </w:rPr>
        <w:t xml:space="preserve">będzie spełniać </w:t>
      </w:r>
      <w:r w:rsidRPr="003375DA">
        <w:rPr>
          <w:rFonts w:ascii="Cambria" w:hAnsi="Cambria"/>
        </w:rPr>
        <w:t>następujące warunki udziału w postępowaniu:</w:t>
      </w:r>
    </w:p>
    <w:p w:rsidR="00B847BE" w:rsidRDefault="00617C7C" w:rsidP="00B847B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B847BE">
        <w:rPr>
          <w:rFonts w:ascii="Cambria" w:hAnsi="Cambria"/>
        </w:rPr>
        <w:t>Wy</w:t>
      </w:r>
      <w:r w:rsidR="00B847BE" w:rsidRPr="00B847BE">
        <w:rPr>
          <w:rFonts w:ascii="Cambria" w:hAnsi="Cambria"/>
        </w:rPr>
        <w:t xml:space="preserve">kształcenie wyższe w dziedzinie </w:t>
      </w:r>
      <w:r w:rsidRPr="00B847BE">
        <w:rPr>
          <w:rFonts w:ascii="Cambria" w:hAnsi="Cambria"/>
        </w:rPr>
        <w:t>psychologii</w:t>
      </w:r>
    </w:p>
    <w:p w:rsidR="00617C7C" w:rsidRPr="00B847BE" w:rsidRDefault="00B847BE" w:rsidP="00B847B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B847BE">
        <w:rPr>
          <w:rFonts w:ascii="Cambria" w:hAnsi="Cambria"/>
        </w:rPr>
        <w:t xml:space="preserve">Doświadczenie </w:t>
      </w:r>
      <w:r w:rsidR="00617C7C" w:rsidRPr="00B847BE">
        <w:rPr>
          <w:rFonts w:ascii="Cambria" w:hAnsi="Cambria"/>
        </w:rPr>
        <w:t>zawodowe</w:t>
      </w:r>
      <w:r w:rsidRPr="00B847BE">
        <w:rPr>
          <w:rFonts w:ascii="Cambria" w:hAnsi="Cambria"/>
        </w:rPr>
        <w:t>:</w:t>
      </w:r>
    </w:p>
    <w:p w:rsidR="00617C7C" w:rsidRPr="00B847BE" w:rsidRDefault="00B847BE" w:rsidP="00B847BE">
      <w:pPr>
        <w:pStyle w:val="Akapitzlist"/>
        <w:numPr>
          <w:ilvl w:val="1"/>
          <w:numId w:val="2"/>
        </w:numPr>
        <w:rPr>
          <w:rFonts w:ascii="Cambria" w:hAnsi="Cambria"/>
        </w:rPr>
      </w:pPr>
      <w:r w:rsidRPr="00B847BE">
        <w:rPr>
          <w:rFonts w:ascii="Cambria" w:hAnsi="Cambria"/>
        </w:rPr>
        <w:t xml:space="preserve">Minimum </w:t>
      </w:r>
      <w:r w:rsidR="00B71322">
        <w:rPr>
          <w:rFonts w:ascii="Cambria" w:hAnsi="Cambria"/>
        </w:rPr>
        <w:t>2</w:t>
      </w:r>
      <w:r w:rsidRPr="00B847BE">
        <w:rPr>
          <w:rFonts w:ascii="Cambria" w:hAnsi="Cambria"/>
        </w:rPr>
        <w:t xml:space="preserve">-letnie doświadczenie </w:t>
      </w:r>
      <w:r w:rsidR="00617C7C" w:rsidRPr="00B847BE">
        <w:rPr>
          <w:rFonts w:ascii="Cambria" w:hAnsi="Cambria"/>
        </w:rPr>
        <w:t>za</w:t>
      </w:r>
      <w:r w:rsidRPr="00B847BE">
        <w:rPr>
          <w:rFonts w:ascii="Cambria" w:hAnsi="Cambria"/>
        </w:rPr>
        <w:t>wodowe na stanowisku psychologa w pracy z młodzieżą.</w:t>
      </w:r>
    </w:p>
    <w:p w:rsidR="00617C7C" w:rsidRPr="003375DA" w:rsidRDefault="00B847BE" w:rsidP="00B71322">
      <w:pPr>
        <w:rPr>
          <w:rFonts w:ascii="Cambria" w:hAnsi="Cambria"/>
        </w:rPr>
      </w:pPr>
      <w:r>
        <w:rPr>
          <w:rFonts w:ascii="Cambria" w:hAnsi="Cambria"/>
        </w:rPr>
        <w:t>Przez „</w:t>
      </w:r>
      <w:r w:rsidR="00B71322">
        <w:rPr>
          <w:rFonts w:ascii="Cambria" w:hAnsi="Cambria"/>
        </w:rPr>
        <w:t>2</w:t>
      </w:r>
      <w:r>
        <w:rPr>
          <w:rFonts w:ascii="Cambria" w:hAnsi="Cambria"/>
        </w:rPr>
        <w:t xml:space="preserve">-letnie doświadczenie” rozumie się </w:t>
      </w:r>
      <w:r w:rsidR="00B71322">
        <w:t xml:space="preserve">rozumie się min. 24 miesięczne zaangażowanie w wykonywaniu obowiązków zawodowych w pracy </w:t>
      </w:r>
      <w:r w:rsidR="00B71322">
        <w:t>psychologa</w:t>
      </w:r>
      <w:r w:rsidR="00B71322">
        <w:t xml:space="preserve"> w okresie trzech lat przed dniem złożenia oferty, a jeżeli okres prowadzenia działalności jest krótszy - w tym okresie</w:t>
      </w:r>
      <w:r w:rsidR="00B71322">
        <w:t xml:space="preserve"> </w:t>
      </w:r>
      <w:r w:rsidR="00B71322">
        <w:t>w łącznym wymiarze min. 200 godzin</w:t>
      </w:r>
      <w:r w:rsidR="00B71322">
        <w:t xml:space="preserve">. </w:t>
      </w:r>
      <w:r w:rsidR="00617C7C" w:rsidRPr="003375DA">
        <w:rPr>
          <w:rFonts w:ascii="Cambria" w:hAnsi="Cambria"/>
        </w:rPr>
        <w:t>Ja</w:t>
      </w:r>
      <w:r w:rsidR="00B71322">
        <w:rPr>
          <w:rFonts w:ascii="Cambria" w:hAnsi="Cambria"/>
        </w:rPr>
        <w:t>ko ,,Młodzież” rozumie się</w:t>
      </w:r>
      <w:r>
        <w:rPr>
          <w:rFonts w:ascii="Cambria" w:hAnsi="Cambria"/>
        </w:rPr>
        <w:t xml:space="preserve"> </w:t>
      </w:r>
      <w:r w:rsidR="00617C7C" w:rsidRPr="003375DA">
        <w:rPr>
          <w:rFonts w:ascii="Cambria" w:hAnsi="Cambria"/>
        </w:rPr>
        <w:t>osoby od 1</w:t>
      </w:r>
      <w:r w:rsidR="00B71322">
        <w:rPr>
          <w:rFonts w:ascii="Cambria" w:hAnsi="Cambria"/>
        </w:rPr>
        <w:t>5 do 29 roku życia</w:t>
      </w:r>
    </w:p>
    <w:p w:rsidR="00617C7C" w:rsidRDefault="00617C7C" w:rsidP="003375DA">
      <w:pPr>
        <w:pStyle w:val="Akapitzlist"/>
        <w:numPr>
          <w:ilvl w:val="1"/>
          <w:numId w:val="2"/>
        </w:numPr>
        <w:rPr>
          <w:rFonts w:ascii="Cambria" w:hAnsi="Cambria"/>
        </w:rPr>
      </w:pPr>
      <w:r w:rsidRPr="00B847BE">
        <w:rPr>
          <w:rFonts w:ascii="Cambria" w:hAnsi="Cambria"/>
        </w:rPr>
        <w:t>Minimum 100 godzinne</w:t>
      </w:r>
      <w:r w:rsidR="00B847BE">
        <w:rPr>
          <w:rFonts w:ascii="Cambria" w:hAnsi="Cambria"/>
        </w:rPr>
        <w:t xml:space="preserve"> </w:t>
      </w:r>
      <w:r w:rsidRPr="00B847BE">
        <w:rPr>
          <w:rFonts w:ascii="Cambria" w:hAnsi="Cambria"/>
        </w:rPr>
        <w:t>doświadczenie w pracy nad</w:t>
      </w:r>
      <w:r w:rsidR="00B847BE">
        <w:rPr>
          <w:rFonts w:ascii="Cambria" w:hAnsi="Cambria"/>
        </w:rPr>
        <w:t xml:space="preserve"> </w:t>
      </w:r>
      <w:r w:rsidRPr="00B847BE">
        <w:rPr>
          <w:rFonts w:ascii="Cambria" w:hAnsi="Cambria"/>
        </w:rPr>
        <w:t>kompetencjami społecznymi i</w:t>
      </w:r>
      <w:r w:rsidR="00B71322">
        <w:rPr>
          <w:rFonts w:ascii="Cambria" w:hAnsi="Cambria"/>
        </w:rPr>
        <w:t>/lub</w:t>
      </w:r>
      <w:r w:rsidR="00B847BE">
        <w:rPr>
          <w:rFonts w:ascii="Cambria" w:hAnsi="Cambria"/>
        </w:rPr>
        <w:t xml:space="preserve"> </w:t>
      </w:r>
      <w:r w:rsidRPr="00B847BE">
        <w:rPr>
          <w:rFonts w:ascii="Cambria" w:hAnsi="Cambria"/>
        </w:rPr>
        <w:t>zawodowymi – spotkania</w:t>
      </w:r>
      <w:r w:rsidR="00B847BE">
        <w:rPr>
          <w:rFonts w:ascii="Cambria" w:hAnsi="Cambria"/>
        </w:rPr>
        <w:t xml:space="preserve"> </w:t>
      </w:r>
      <w:r w:rsidRPr="00B847BE">
        <w:rPr>
          <w:rFonts w:ascii="Cambria" w:hAnsi="Cambria"/>
        </w:rPr>
        <w:t>indywidualne – w przeciągu ostatnich</w:t>
      </w:r>
      <w:r w:rsidR="00B847BE">
        <w:rPr>
          <w:rFonts w:ascii="Cambria" w:hAnsi="Cambria"/>
        </w:rPr>
        <w:t xml:space="preserve"> </w:t>
      </w:r>
      <w:r w:rsidRPr="00B847BE">
        <w:rPr>
          <w:rFonts w:ascii="Cambria" w:hAnsi="Cambria"/>
        </w:rPr>
        <w:t>2 lat.</w:t>
      </w:r>
    </w:p>
    <w:p w:rsidR="00B71322" w:rsidRPr="00B847BE" w:rsidRDefault="00B71322" w:rsidP="003375DA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Doświadczenie w pracy w organizacji pozarządowej lub instytucji w obszarze wolontariatu i/lub jako wolontariusz/ka na rzecz wybranej organizacji pozarządowej lub instytucji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 xml:space="preserve">VIII. DOKUMENTY WYMAGANE </w:t>
      </w:r>
      <w:r w:rsidR="00DB7F90" w:rsidRPr="00DB7F90">
        <w:rPr>
          <w:rFonts w:ascii="Cambria" w:hAnsi="Cambria"/>
          <w:b/>
        </w:rPr>
        <w:t xml:space="preserve">W CELU POTWIERDZENIA SPEŁNIENIA </w:t>
      </w:r>
      <w:r w:rsidRPr="00DB7F90">
        <w:rPr>
          <w:rFonts w:ascii="Cambria" w:hAnsi="Cambria"/>
          <w:b/>
        </w:rPr>
        <w:t>WARUNKÓW</w:t>
      </w:r>
    </w:p>
    <w:p w:rsidR="00617C7C" w:rsidRPr="00DB7F90" w:rsidRDefault="00B847BE" w:rsidP="003375DA">
      <w:pPr>
        <w:rPr>
          <w:rFonts w:ascii="Cambria" w:hAnsi="Cambria"/>
          <w:b/>
        </w:rPr>
      </w:pPr>
      <w:r>
        <w:rPr>
          <w:rFonts w:ascii="Cambria" w:hAnsi="Cambria"/>
          <w:b/>
        </w:rPr>
        <w:t>WYKLUCZENIA</w:t>
      </w:r>
      <w:r w:rsidR="00617C7C" w:rsidRPr="00DB7F90">
        <w:rPr>
          <w:rFonts w:ascii="Cambria" w:hAnsi="Cambria"/>
          <w:b/>
        </w:rPr>
        <w:t>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Z udziału w konkursie wyłączone są osoby powiązane</w:t>
      </w:r>
      <w:r w:rsidR="00DB7F90">
        <w:rPr>
          <w:rFonts w:ascii="Cambria" w:hAnsi="Cambria"/>
        </w:rPr>
        <w:t xml:space="preserve"> z Zamawiającym osobowo </w:t>
      </w:r>
      <w:r w:rsidRPr="003375DA">
        <w:rPr>
          <w:rFonts w:ascii="Cambria" w:hAnsi="Cambria"/>
        </w:rPr>
        <w:t>lub kapitałowo. Przez powiązania kapitałowe l</w:t>
      </w:r>
      <w:r w:rsidR="00DB7F90">
        <w:rPr>
          <w:rFonts w:ascii="Cambria" w:hAnsi="Cambria"/>
        </w:rPr>
        <w:t xml:space="preserve">ub osobowe rozumie się wzajemne </w:t>
      </w:r>
      <w:r w:rsidRPr="003375DA">
        <w:rPr>
          <w:rFonts w:ascii="Cambria" w:hAnsi="Cambria"/>
        </w:rPr>
        <w:t>powiązania między osob</w:t>
      </w:r>
      <w:r w:rsidR="00DB7F90">
        <w:rPr>
          <w:rFonts w:ascii="Cambria" w:hAnsi="Cambria"/>
        </w:rPr>
        <w:t xml:space="preserve">ami upoważnionymi do zaciągania </w:t>
      </w:r>
      <w:r w:rsidRPr="003375DA">
        <w:rPr>
          <w:rFonts w:ascii="Cambria" w:hAnsi="Cambria"/>
        </w:rPr>
        <w:t xml:space="preserve">zobowiązań w imieniu </w:t>
      </w:r>
      <w:r w:rsidR="00DB7F90">
        <w:rPr>
          <w:rFonts w:ascii="Cambria" w:hAnsi="Cambria"/>
        </w:rPr>
        <w:t xml:space="preserve">Zamawiającego lub osobami </w:t>
      </w:r>
      <w:r w:rsidR="00DB7F90">
        <w:rPr>
          <w:rFonts w:ascii="Cambria" w:hAnsi="Cambria"/>
        </w:rPr>
        <w:lastRenderedPageBreak/>
        <w:t xml:space="preserve">wykonującymi </w:t>
      </w:r>
      <w:r w:rsidRPr="003375DA">
        <w:rPr>
          <w:rFonts w:ascii="Cambria" w:hAnsi="Cambria"/>
        </w:rPr>
        <w:t xml:space="preserve">w ich imieniu </w:t>
      </w:r>
      <w:r w:rsidR="00DB7F90">
        <w:rPr>
          <w:rFonts w:ascii="Cambria" w:hAnsi="Cambria"/>
        </w:rPr>
        <w:t>Zamawiającego</w:t>
      </w:r>
      <w:r w:rsidRPr="003375DA">
        <w:rPr>
          <w:rFonts w:ascii="Cambria" w:hAnsi="Cambria"/>
        </w:rPr>
        <w:t xml:space="preserve"> czynności zwią</w:t>
      </w:r>
      <w:r w:rsidR="00DB7F90">
        <w:rPr>
          <w:rFonts w:ascii="Cambria" w:hAnsi="Cambria"/>
        </w:rPr>
        <w:t xml:space="preserve">zanych z przygotowaniem i </w:t>
      </w:r>
      <w:r w:rsidRPr="003375DA">
        <w:rPr>
          <w:rFonts w:ascii="Cambria" w:hAnsi="Cambria"/>
        </w:rPr>
        <w:t xml:space="preserve">przeprowadzeniem procedury wyboru </w:t>
      </w:r>
      <w:r w:rsidR="00DB7F90">
        <w:rPr>
          <w:rFonts w:ascii="Cambria" w:hAnsi="Cambria"/>
        </w:rPr>
        <w:t>W</w:t>
      </w:r>
      <w:r w:rsidRPr="003375DA">
        <w:rPr>
          <w:rFonts w:ascii="Cambria" w:hAnsi="Cambria"/>
        </w:rPr>
        <w:t xml:space="preserve">ykonawcy a </w:t>
      </w:r>
      <w:r w:rsidR="00DB7F90">
        <w:rPr>
          <w:rFonts w:ascii="Cambria" w:hAnsi="Cambria"/>
        </w:rPr>
        <w:t xml:space="preserve">Wykonawcą, polegające w </w:t>
      </w:r>
      <w:r w:rsidRPr="003375DA">
        <w:rPr>
          <w:rFonts w:ascii="Cambria" w:hAnsi="Cambria"/>
        </w:rPr>
        <w:t>szczególności na: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a) uczestniczeniu w spółce, jako wspólnik spółki cywilnej lub spółki osobowej,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b) posiadaniu, co najmniej 10 % udziałów lub akcji,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 xml:space="preserve">c) pełnieniu funkcji członka organu nadzorczego </w:t>
      </w:r>
      <w:r w:rsidR="00DB7F90">
        <w:rPr>
          <w:rFonts w:ascii="Cambria" w:hAnsi="Cambria"/>
        </w:rPr>
        <w:t xml:space="preserve">lub zarządzającego, prokurenta, </w:t>
      </w:r>
      <w:r w:rsidRPr="003375DA">
        <w:rPr>
          <w:rFonts w:ascii="Cambria" w:hAnsi="Cambria"/>
        </w:rPr>
        <w:t>pełnomocnika,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d) pozostawaniu w związku małżeńskim, w stosunku p</w:t>
      </w:r>
      <w:r w:rsidR="00DB7F90">
        <w:rPr>
          <w:rFonts w:ascii="Cambria" w:hAnsi="Cambria"/>
        </w:rPr>
        <w:t xml:space="preserve">okrewieństwa lub powinowactwa w </w:t>
      </w:r>
      <w:r w:rsidRPr="003375DA">
        <w:rPr>
          <w:rFonts w:ascii="Cambria" w:hAnsi="Cambria"/>
        </w:rPr>
        <w:t xml:space="preserve">linii prostej, pokrewieństwa drugiego stopnia lub powinowactwa drugiego stopnia </w:t>
      </w:r>
      <w:r w:rsidR="00DB7F90">
        <w:rPr>
          <w:rFonts w:ascii="Cambria" w:hAnsi="Cambria"/>
        </w:rPr>
        <w:t xml:space="preserve">w linii </w:t>
      </w:r>
      <w:r w:rsidRPr="003375DA">
        <w:rPr>
          <w:rFonts w:ascii="Cambria" w:hAnsi="Cambria"/>
        </w:rPr>
        <w:t>bocznej lub w stosunku przysposobienia, opieki lub kurateli.</w:t>
      </w:r>
    </w:p>
    <w:p w:rsidR="00617C7C" w:rsidRPr="00DB7F90" w:rsidRDefault="00617C7C" w:rsidP="003375DA">
      <w:pPr>
        <w:rPr>
          <w:rFonts w:ascii="Cambria" w:hAnsi="Cambria"/>
          <w:b/>
        </w:rPr>
      </w:pPr>
      <w:r w:rsidRPr="00DB7F90">
        <w:rPr>
          <w:rFonts w:ascii="Cambria" w:hAnsi="Cambria"/>
          <w:b/>
        </w:rPr>
        <w:t>OSOBY UPRAWNIONE DO POR</w:t>
      </w:r>
      <w:r w:rsidR="00DB7F90" w:rsidRPr="00DB7F90">
        <w:rPr>
          <w:rFonts w:ascii="Cambria" w:hAnsi="Cambria"/>
          <w:b/>
        </w:rPr>
        <w:t xml:space="preserve">OZUMIEWANIA SIĘ Z POTENCJALNYMI </w:t>
      </w:r>
      <w:r w:rsidRPr="00DB7F90">
        <w:rPr>
          <w:rFonts w:ascii="Cambria" w:hAnsi="Cambria"/>
          <w:b/>
        </w:rPr>
        <w:t>WYKONAWCAMI:</w:t>
      </w:r>
    </w:p>
    <w:p w:rsidR="00617C7C" w:rsidRPr="003375DA" w:rsidRDefault="00DB7F90" w:rsidP="003375DA">
      <w:pPr>
        <w:rPr>
          <w:rFonts w:ascii="Cambria" w:hAnsi="Cambria"/>
        </w:rPr>
      </w:pPr>
      <w:r>
        <w:rPr>
          <w:rFonts w:ascii="Cambria" w:hAnsi="Cambria"/>
        </w:rPr>
        <w:t>Kamil Raczyński, Izabela Gawęcka</w:t>
      </w:r>
    </w:p>
    <w:p w:rsidR="00617C7C" w:rsidRPr="00DB7F90" w:rsidRDefault="00DB7F90" w:rsidP="003375DA">
      <w:pPr>
        <w:rPr>
          <w:rFonts w:ascii="Cambria" w:hAnsi="Cambria"/>
          <w:b/>
        </w:rPr>
      </w:pPr>
      <w:r>
        <w:rPr>
          <w:rFonts w:ascii="Cambria" w:hAnsi="Cambria"/>
          <w:b/>
        </w:rPr>
        <w:t>X</w:t>
      </w:r>
      <w:r w:rsidR="00617C7C" w:rsidRPr="00DB7F90">
        <w:rPr>
          <w:rFonts w:ascii="Cambria" w:hAnsi="Cambria"/>
          <w:b/>
        </w:rPr>
        <w:t>II. MIEJSCE, TERMIN I SPOSÓB ZŁOŻENIA OFERTY:</w:t>
      </w:r>
    </w:p>
    <w:p w:rsidR="00DB7F90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Ofertę wraz z wszelkimi wym</w:t>
      </w:r>
      <w:r w:rsidR="00DB7F90">
        <w:rPr>
          <w:rFonts w:ascii="Cambria" w:hAnsi="Cambria"/>
        </w:rPr>
        <w:t xml:space="preserve">aganymi załącznikami (skan) należy złożyć do dnia </w:t>
      </w:r>
      <w:r w:rsidR="00B71322">
        <w:rPr>
          <w:rFonts w:ascii="Cambria" w:hAnsi="Cambria"/>
        </w:rPr>
        <w:t>18.06.2019</w:t>
      </w:r>
      <w:r w:rsidR="00DB7F90">
        <w:rPr>
          <w:rFonts w:ascii="Cambria" w:hAnsi="Cambria"/>
        </w:rPr>
        <w:t>.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 xml:space="preserve">W temacie wiadomości (w przypadku oferty </w:t>
      </w:r>
      <w:r w:rsidR="00DB7F90">
        <w:rPr>
          <w:rFonts w:ascii="Cambria" w:hAnsi="Cambria"/>
        </w:rPr>
        <w:t xml:space="preserve">pisemnej kopertę należy opisać) </w:t>
      </w:r>
      <w:r w:rsidRPr="003375DA">
        <w:rPr>
          <w:rFonts w:ascii="Cambria" w:hAnsi="Cambria"/>
        </w:rPr>
        <w:t xml:space="preserve">następująco: </w:t>
      </w:r>
      <w:r w:rsidRPr="00B847BE">
        <w:rPr>
          <w:rFonts w:ascii="Cambria" w:hAnsi="Cambria"/>
          <w:i/>
        </w:rPr>
        <w:t xml:space="preserve">„Oferta w postępowaniu nr </w:t>
      </w:r>
      <w:r w:rsidR="00DB7F90" w:rsidRPr="00B847BE">
        <w:rPr>
          <w:rFonts w:ascii="Cambria" w:hAnsi="Cambria"/>
          <w:i/>
        </w:rPr>
        <w:t xml:space="preserve">01/A/2019 na wybór </w:t>
      </w:r>
      <w:r w:rsidRPr="00B847BE">
        <w:rPr>
          <w:rFonts w:ascii="Cambria" w:hAnsi="Cambria"/>
          <w:i/>
        </w:rPr>
        <w:t>psychologa w ramach realizacji projektu „</w:t>
      </w:r>
      <w:r w:rsidR="00DB7F90" w:rsidRPr="00B847BE">
        <w:rPr>
          <w:rFonts w:ascii="Cambria" w:hAnsi="Cambria"/>
          <w:i/>
        </w:rPr>
        <w:t>Aktywni na 100 lat</w:t>
      </w:r>
      <w:r w:rsidRPr="00B847BE">
        <w:rPr>
          <w:rFonts w:ascii="Cambria" w:hAnsi="Cambria"/>
          <w:i/>
        </w:rPr>
        <w:t>”.</w:t>
      </w:r>
    </w:p>
    <w:p w:rsidR="00B847BE" w:rsidRPr="00B847BE" w:rsidRDefault="00B847BE" w:rsidP="003375DA">
      <w:pPr>
        <w:rPr>
          <w:rFonts w:ascii="Cambria" w:hAnsi="Cambria"/>
          <w:b/>
        </w:rPr>
      </w:pPr>
      <w:r w:rsidRPr="00B847BE">
        <w:rPr>
          <w:rFonts w:ascii="Cambria" w:hAnsi="Cambria"/>
          <w:b/>
        </w:rPr>
        <w:t>XIII. INNE POSTANOWIENIA</w:t>
      </w:r>
    </w:p>
    <w:p w:rsidR="00617C7C" w:rsidRPr="003375DA" w:rsidRDefault="00617C7C" w:rsidP="003375DA">
      <w:pPr>
        <w:rPr>
          <w:rFonts w:ascii="Cambria" w:hAnsi="Cambria"/>
        </w:rPr>
      </w:pPr>
      <w:r w:rsidRPr="003375DA">
        <w:rPr>
          <w:rFonts w:ascii="Cambria" w:hAnsi="Cambria"/>
        </w:rPr>
        <w:t>1. Niniejsze ogłoszenie nie jest ogłoszeniem w r</w:t>
      </w:r>
      <w:r w:rsidR="00B847BE">
        <w:rPr>
          <w:rFonts w:ascii="Cambria" w:hAnsi="Cambria"/>
        </w:rPr>
        <w:t xml:space="preserve">ozumieniu ustawy prawo zamówień </w:t>
      </w:r>
      <w:r w:rsidRPr="003375DA">
        <w:rPr>
          <w:rFonts w:ascii="Cambria" w:hAnsi="Cambria"/>
        </w:rPr>
        <w:t>publicznych, a propozycje składane przez zaintereso</w:t>
      </w:r>
      <w:r w:rsidR="00B847BE">
        <w:rPr>
          <w:rFonts w:ascii="Cambria" w:hAnsi="Cambria"/>
        </w:rPr>
        <w:t xml:space="preserve">wane podmioty nie są ofertami w </w:t>
      </w:r>
      <w:r w:rsidRPr="003375DA">
        <w:rPr>
          <w:rFonts w:ascii="Cambria" w:hAnsi="Cambria"/>
        </w:rPr>
        <w:t>rozumieniu kodeksu cywilnego.</w:t>
      </w:r>
    </w:p>
    <w:p w:rsidR="00617C7C" w:rsidRPr="003375DA" w:rsidRDefault="000845F5" w:rsidP="003375DA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617C7C" w:rsidRPr="003375DA">
        <w:rPr>
          <w:rFonts w:ascii="Cambria" w:hAnsi="Cambria"/>
        </w:rPr>
        <w:t xml:space="preserve">. Niniejsze </w:t>
      </w:r>
      <w:r w:rsidR="00B847BE">
        <w:rPr>
          <w:rFonts w:ascii="Cambria" w:hAnsi="Cambria"/>
        </w:rPr>
        <w:t>rozeznanie rynku</w:t>
      </w:r>
      <w:r w:rsidR="00617C7C" w:rsidRPr="003375DA">
        <w:rPr>
          <w:rFonts w:ascii="Cambria" w:hAnsi="Cambria"/>
        </w:rPr>
        <w:t xml:space="preserve"> nie stanowi zobowią</w:t>
      </w:r>
      <w:r w:rsidR="00B847BE">
        <w:rPr>
          <w:rFonts w:ascii="Cambria" w:hAnsi="Cambria"/>
        </w:rPr>
        <w:t xml:space="preserve">zania Zamawiającego do zawarcia </w:t>
      </w:r>
      <w:r w:rsidR="00617C7C" w:rsidRPr="003375DA">
        <w:rPr>
          <w:rFonts w:ascii="Cambria" w:hAnsi="Cambria"/>
        </w:rPr>
        <w:t>umowy. Zamawiający może odstąpić od podpisania umowy bez pod</w:t>
      </w:r>
      <w:r w:rsidR="00B847BE">
        <w:rPr>
          <w:rFonts w:ascii="Cambria" w:hAnsi="Cambria"/>
        </w:rPr>
        <w:t xml:space="preserve">ania </w:t>
      </w:r>
      <w:r w:rsidR="00617C7C" w:rsidRPr="003375DA">
        <w:rPr>
          <w:rFonts w:ascii="Cambria" w:hAnsi="Cambria"/>
        </w:rPr>
        <w:t>uzasadnienia swojej decyzji.</w:t>
      </w:r>
    </w:p>
    <w:p w:rsidR="00617C7C" w:rsidRPr="003375DA" w:rsidRDefault="000845F5" w:rsidP="003375DA">
      <w:pPr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="00617C7C" w:rsidRPr="003375DA">
        <w:rPr>
          <w:rFonts w:ascii="Cambria" w:hAnsi="Cambria"/>
        </w:rPr>
        <w:t>. Zamawiający zastrzega sobie prawo do poprawie</w:t>
      </w:r>
      <w:r w:rsidR="00B847BE">
        <w:rPr>
          <w:rFonts w:ascii="Cambria" w:hAnsi="Cambria"/>
        </w:rPr>
        <w:t xml:space="preserve">nia w tekście przysłanej oferty </w:t>
      </w:r>
      <w:r w:rsidR="00617C7C" w:rsidRPr="003375DA">
        <w:rPr>
          <w:rFonts w:ascii="Cambria" w:hAnsi="Cambria"/>
        </w:rPr>
        <w:t>oczywistych omyłek pisarskich lub rachunkowych, n</w:t>
      </w:r>
      <w:r w:rsidR="00B847BE">
        <w:rPr>
          <w:rFonts w:ascii="Cambria" w:hAnsi="Cambria"/>
        </w:rPr>
        <w:t xml:space="preserve">iezwłocznie zawiadamiając o tym </w:t>
      </w:r>
      <w:r w:rsidR="00617C7C" w:rsidRPr="003375DA">
        <w:rPr>
          <w:rFonts w:ascii="Cambria" w:hAnsi="Cambria"/>
        </w:rPr>
        <w:t>danego Wykonawcę.</w:t>
      </w:r>
    </w:p>
    <w:p w:rsidR="00617C7C" w:rsidRPr="003375DA" w:rsidRDefault="000845F5" w:rsidP="003375DA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617C7C" w:rsidRPr="003375DA">
        <w:rPr>
          <w:rFonts w:ascii="Cambria" w:hAnsi="Cambria"/>
        </w:rPr>
        <w:t>. Oferty złożone po terminie, na innym druku, n</w:t>
      </w:r>
      <w:r w:rsidR="00B847BE">
        <w:rPr>
          <w:rFonts w:ascii="Cambria" w:hAnsi="Cambria"/>
        </w:rPr>
        <w:t xml:space="preserve">iekompletne lub nie spełniające </w:t>
      </w:r>
      <w:r w:rsidR="00617C7C" w:rsidRPr="003375DA">
        <w:rPr>
          <w:rFonts w:ascii="Cambria" w:hAnsi="Cambria"/>
        </w:rPr>
        <w:t>stawianych wymagań nie będą rozpatrywane.</w:t>
      </w:r>
    </w:p>
    <w:p w:rsidR="00617C7C" w:rsidRPr="003375DA" w:rsidRDefault="000845F5" w:rsidP="003375DA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617C7C" w:rsidRPr="003375DA">
        <w:rPr>
          <w:rFonts w:ascii="Cambria" w:hAnsi="Cambria"/>
        </w:rPr>
        <w:t>.</w:t>
      </w:r>
      <w:r w:rsidR="00B847BE">
        <w:rPr>
          <w:rFonts w:ascii="Cambria" w:hAnsi="Cambria"/>
        </w:rPr>
        <w:t xml:space="preserve"> </w:t>
      </w:r>
      <w:r w:rsidR="00617C7C" w:rsidRPr="003375DA">
        <w:rPr>
          <w:rFonts w:ascii="Cambria" w:hAnsi="Cambria"/>
        </w:rPr>
        <w:t>Zamawiający nie dopuszcza składania ofert częściowych.</w:t>
      </w:r>
    </w:p>
    <w:p w:rsidR="00617C7C" w:rsidRPr="003375DA" w:rsidRDefault="000845F5" w:rsidP="003375DA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617C7C" w:rsidRPr="003375DA">
        <w:rPr>
          <w:rFonts w:ascii="Cambria" w:hAnsi="Cambria"/>
        </w:rPr>
        <w:t>.</w:t>
      </w:r>
      <w:r w:rsidR="00B847BE">
        <w:rPr>
          <w:rFonts w:ascii="Cambria" w:hAnsi="Cambria"/>
        </w:rPr>
        <w:t xml:space="preserve"> </w:t>
      </w:r>
      <w:r w:rsidR="00617C7C" w:rsidRPr="003375DA">
        <w:rPr>
          <w:rFonts w:ascii="Cambria" w:hAnsi="Cambria"/>
        </w:rPr>
        <w:t>Zamawiający nie dopuszcza powierzania wykony</w:t>
      </w:r>
      <w:r w:rsidR="00B847BE">
        <w:rPr>
          <w:rFonts w:ascii="Cambria" w:hAnsi="Cambria"/>
        </w:rPr>
        <w:t xml:space="preserve">wania zobowiązań wynikających z </w:t>
      </w:r>
      <w:r w:rsidR="00617C7C" w:rsidRPr="003375DA">
        <w:rPr>
          <w:rFonts w:ascii="Cambria" w:hAnsi="Cambria"/>
        </w:rPr>
        <w:t>umowy osobom trzecim.</w:t>
      </w:r>
    </w:p>
    <w:p w:rsidR="00B847BE" w:rsidRDefault="00B847BE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B847BE" w:rsidRDefault="00B847BE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B847BE" w:rsidRDefault="00B847BE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0845F5" w:rsidRDefault="000845F5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0845F5" w:rsidRDefault="000845F5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0845F5" w:rsidRDefault="000845F5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542209" w:rsidRDefault="00542209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B847BE" w:rsidRDefault="00B847BE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</w:p>
    <w:p w:rsidR="00B847BE" w:rsidRDefault="00B847BE" w:rsidP="00B847BE">
      <w:pPr>
        <w:tabs>
          <w:tab w:val="left" w:pos="2720"/>
        </w:tabs>
        <w:ind w:right="992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Załącznik nr</w:t>
      </w:r>
      <w:r w:rsidR="00B71164">
        <w:rPr>
          <w:rFonts w:ascii="Cambria" w:hAnsi="Cambria"/>
          <w:b/>
          <w:szCs w:val="24"/>
        </w:rPr>
        <w:t xml:space="preserve"> 1</w:t>
      </w:r>
      <w:r>
        <w:rPr>
          <w:rFonts w:ascii="Cambria" w:hAnsi="Cambria"/>
          <w:b/>
          <w:szCs w:val="24"/>
        </w:rPr>
        <w:t xml:space="preserve"> </w:t>
      </w:r>
    </w:p>
    <w:p w:rsidR="00B847BE" w:rsidRDefault="00B847BE" w:rsidP="00542209">
      <w:pPr>
        <w:tabs>
          <w:tab w:val="left" w:pos="2720"/>
        </w:tabs>
        <w:spacing w:line="240" w:lineRule="auto"/>
        <w:ind w:right="992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………………………………………</w:t>
      </w:r>
    </w:p>
    <w:p w:rsidR="00B847BE" w:rsidRDefault="00B847BE" w:rsidP="00542209">
      <w:pPr>
        <w:tabs>
          <w:tab w:val="left" w:pos="2720"/>
        </w:tabs>
        <w:spacing w:line="240" w:lineRule="auto"/>
        <w:ind w:right="992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(miejscowość i data)</w:t>
      </w:r>
    </w:p>
    <w:p w:rsidR="00B847BE" w:rsidRPr="00542209" w:rsidRDefault="00B847BE" w:rsidP="00B847BE">
      <w:pPr>
        <w:tabs>
          <w:tab w:val="left" w:pos="2720"/>
        </w:tabs>
        <w:ind w:right="992" w:firstLine="284"/>
        <w:jc w:val="center"/>
        <w:rPr>
          <w:rFonts w:ascii="Cambria" w:hAnsi="Cambria"/>
          <w:b/>
          <w:sz w:val="28"/>
          <w:szCs w:val="28"/>
        </w:rPr>
      </w:pPr>
      <w:r w:rsidRPr="00542209">
        <w:rPr>
          <w:rFonts w:ascii="Cambria" w:hAnsi="Cambria"/>
          <w:b/>
          <w:sz w:val="28"/>
          <w:szCs w:val="28"/>
        </w:rPr>
        <w:t xml:space="preserve">Formularz </w:t>
      </w:r>
      <w:r w:rsidR="00542209" w:rsidRPr="00542209">
        <w:rPr>
          <w:rFonts w:ascii="Cambria" w:hAnsi="Cambria"/>
          <w:b/>
          <w:sz w:val="28"/>
          <w:szCs w:val="28"/>
        </w:rPr>
        <w:t>ofertowy</w:t>
      </w:r>
    </w:p>
    <w:tbl>
      <w:tblPr>
        <w:tblStyle w:val="Tabela-Siatka"/>
        <w:tblpPr w:leftFromText="141" w:rightFromText="141" w:vertAnchor="text" w:horzAnchor="margin" w:tblpY="6"/>
        <w:tblW w:w="9460" w:type="dxa"/>
        <w:tblLook w:val="04A0" w:firstRow="1" w:lastRow="0" w:firstColumn="1" w:lastColumn="0" w:noHBand="0" w:noVBand="1"/>
      </w:tblPr>
      <w:tblGrid>
        <w:gridCol w:w="3539"/>
        <w:gridCol w:w="5921"/>
      </w:tblGrid>
      <w:tr w:rsidR="00B71164" w:rsidTr="00B71164">
        <w:trPr>
          <w:trHeight w:val="485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Dane Wykonawcy</w:t>
            </w:r>
          </w:p>
        </w:tc>
      </w:tr>
      <w:tr w:rsidR="00B71164" w:rsidTr="00B71164">
        <w:trPr>
          <w:trHeight w:val="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Nazwa Wykonawcy: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</w:p>
        </w:tc>
      </w:tr>
      <w:tr w:rsidR="00B71164" w:rsidTr="00B71164">
        <w:trPr>
          <w:trHeight w:val="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Adres: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</w:p>
        </w:tc>
      </w:tr>
      <w:tr w:rsidR="00B71164" w:rsidTr="00B71164">
        <w:trPr>
          <w:trHeight w:val="4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tel./fax: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</w:p>
        </w:tc>
      </w:tr>
      <w:tr w:rsidR="00B71164" w:rsidTr="00B71164">
        <w:trPr>
          <w:trHeight w:val="1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Osoba do kontaktów roboczych (e-mail, tel.):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</w:p>
        </w:tc>
      </w:tr>
      <w:tr w:rsidR="00B71164" w:rsidTr="00B71164">
        <w:trPr>
          <w:trHeight w:val="9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Data sporządzenia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4" w:rsidRDefault="00B71164" w:rsidP="00B71164">
            <w:pPr>
              <w:tabs>
                <w:tab w:val="left" w:pos="2720"/>
              </w:tabs>
              <w:ind w:right="992"/>
              <w:rPr>
                <w:rFonts w:ascii="Cambria" w:hAnsi="Cambria"/>
                <w:szCs w:val="24"/>
              </w:rPr>
            </w:pPr>
          </w:p>
        </w:tc>
      </w:tr>
    </w:tbl>
    <w:p w:rsidR="00B847BE" w:rsidRPr="00542209" w:rsidRDefault="00542209" w:rsidP="00542209">
      <w:pPr>
        <w:jc w:val="center"/>
        <w:rPr>
          <w:rFonts w:ascii="Cambria" w:hAnsi="Cambria"/>
          <w:b/>
        </w:rPr>
      </w:pPr>
      <w:r w:rsidRPr="00542209">
        <w:rPr>
          <w:rFonts w:ascii="Cambria" w:hAnsi="Cambria"/>
          <w:b/>
        </w:rPr>
        <w:t>Oferta cenowa</w:t>
      </w:r>
    </w:p>
    <w:tbl>
      <w:tblPr>
        <w:tblStyle w:val="Tabela-Siatka"/>
        <w:tblpPr w:leftFromText="141" w:rightFromText="141" w:vertAnchor="text" w:horzAnchor="margin" w:tblpXSpec="center" w:tblpY="493"/>
        <w:tblW w:w="10895" w:type="dxa"/>
        <w:tblLook w:val="04A0" w:firstRow="1" w:lastRow="0" w:firstColumn="1" w:lastColumn="0" w:noHBand="0" w:noVBand="1"/>
      </w:tblPr>
      <w:tblGrid>
        <w:gridCol w:w="671"/>
        <w:gridCol w:w="4549"/>
        <w:gridCol w:w="1319"/>
        <w:gridCol w:w="734"/>
        <w:gridCol w:w="1755"/>
        <w:gridCol w:w="943"/>
        <w:gridCol w:w="924"/>
      </w:tblGrid>
      <w:tr w:rsidR="00B71164" w:rsidTr="00B71164">
        <w:trPr>
          <w:trHeight w:val="9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Poz.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P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 w:rsidRPr="00B71164">
              <w:rPr>
                <w:rFonts w:ascii="Cambria" w:hAnsi="Cambria"/>
                <w:b/>
                <w:bCs/>
                <w:szCs w:val="24"/>
              </w:rPr>
              <w:t>Nazwa produktu/usługi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Jednostka miary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 xml:space="preserve">Ilość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Cena jednostkowa brutto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Suma netto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Suma brutto</w:t>
            </w:r>
          </w:p>
        </w:tc>
      </w:tr>
      <w:tr w:rsidR="00B71164" w:rsidTr="00B71164">
        <w:trPr>
          <w:trHeight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64" w:rsidRPr="00B71164" w:rsidRDefault="00B71164" w:rsidP="00B71164">
            <w:pPr>
              <w:rPr>
                <w:rFonts w:ascii="Cambria" w:hAnsi="Cambria"/>
                <w:szCs w:val="24"/>
              </w:rPr>
            </w:pPr>
            <w:r w:rsidRPr="00B71164">
              <w:rPr>
                <w:rFonts w:ascii="Cambria" w:hAnsi="Cambria"/>
                <w:szCs w:val="24"/>
              </w:rPr>
              <w:t xml:space="preserve">Godzina pracy jako psycholog do weryfikacji zewnętrznej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godz.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</w:tr>
      <w:tr w:rsidR="00B71164" w:rsidTr="00B71164">
        <w:trPr>
          <w:trHeight w:val="27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P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  <w:r w:rsidRPr="00B71164">
              <w:rPr>
                <w:rFonts w:ascii="Cambria" w:hAnsi="Cambria"/>
                <w:b/>
                <w:bCs/>
                <w:szCs w:val="24"/>
              </w:rPr>
              <w:t>SUMA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</w:tr>
      <w:tr w:rsidR="00B71164" w:rsidTr="00B71164">
        <w:trPr>
          <w:trHeight w:val="27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Pr="00B71164" w:rsidRDefault="00B71164" w:rsidP="00B71164">
            <w:pPr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64" w:rsidRDefault="00B71164" w:rsidP="00B71164">
            <w:pPr>
              <w:rPr>
                <w:rFonts w:ascii="Cambria" w:hAnsi="Cambria"/>
                <w:szCs w:val="24"/>
              </w:rPr>
            </w:pPr>
          </w:p>
        </w:tc>
      </w:tr>
    </w:tbl>
    <w:p w:rsidR="00B71164" w:rsidRDefault="00B71164" w:rsidP="00B71164">
      <w:pPr>
        <w:jc w:val="center"/>
        <w:rPr>
          <w:rFonts w:ascii="Cambria" w:hAnsi="Cambria"/>
          <w:b/>
        </w:rPr>
      </w:pPr>
    </w:p>
    <w:p w:rsidR="00542209" w:rsidRDefault="00542209" w:rsidP="00B71164">
      <w:pPr>
        <w:jc w:val="center"/>
        <w:rPr>
          <w:rFonts w:ascii="Cambria" w:hAnsi="Cambria"/>
          <w:b/>
        </w:rPr>
      </w:pPr>
    </w:p>
    <w:p w:rsidR="000B0B52" w:rsidRDefault="00B71164" w:rsidP="00B71164">
      <w:pPr>
        <w:jc w:val="center"/>
        <w:rPr>
          <w:rFonts w:ascii="Cambria" w:hAnsi="Cambria"/>
          <w:b/>
        </w:rPr>
      </w:pPr>
      <w:r w:rsidRPr="00B71164">
        <w:rPr>
          <w:rFonts w:ascii="Cambria" w:hAnsi="Cambria"/>
          <w:b/>
        </w:rPr>
        <w:t>Wykaz potwierdzający doświadczenie</w:t>
      </w:r>
    </w:p>
    <w:p w:rsidR="00542209" w:rsidRPr="00542209" w:rsidRDefault="00542209" w:rsidP="00B71164">
      <w:pPr>
        <w:jc w:val="center"/>
        <w:rPr>
          <w:rFonts w:ascii="Cambria" w:hAnsi="Cambria"/>
        </w:rPr>
      </w:pPr>
      <w:r w:rsidRPr="00542209">
        <w:rPr>
          <w:rFonts w:ascii="Cambria" w:hAnsi="Cambria"/>
        </w:rPr>
        <w:t>Zamawiający zezwala na edycję formularza poprzez zmianę liczby wierszy</w:t>
      </w:r>
    </w:p>
    <w:tbl>
      <w:tblPr>
        <w:tblStyle w:val="Tabela-Siatka"/>
        <w:tblpPr w:leftFromText="141" w:rightFromText="141" w:vertAnchor="text" w:horzAnchor="margin" w:tblpXSpec="center" w:tblpY="493"/>
        <w:tblW w:w="9776" w:type="dxa"/>
        <w:tblLook w:val="04A0" w:firstRow="1" w:lastRow="0" w:firstColumn="1" w:lastColumn="0" w:noHBand="0" w:noVBand="1"/>
      </w:tblPr>
      <w:tblGrid>
        <w:gridCol w:w="671"/>
        <w:gridCol w:w="4549"/>
        <w:gridCol w:w="1423"/>
        <w:gridCol w:w="1436"/>
        <w:gridCol w:w="2399"/>
      </w:tblGrid>
      <w:tr w:rsidR="00542209" w:rsidTr="00542209">
        <w:trPr>
          <w:trHeight w:val="11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542209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Poz.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09" w:rsidRPr="00B71164" w:rsidRDefault="00542209" w:rsidP="00542209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B71164">
              <w:rPr>
                <w:rFonts w:ascii="Cambria" w:hAnsi="Cambria"/>
                <w:b/>
                <w:bCs/>
                <w:szCs w:val="24"/>
              </w:rPr>
              <w:t>Nazwa usługi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542209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Określenie grupy docelowej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542209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Termin wykonania usługi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542209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Ilość godzin</w:t>
            </w:r>
          </w:p>
        </w:tc>
      </w:tr>
      <w:tr w:rsidR="00542209" w:rsidTr="00542209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09" w:rsidRPr="00B71164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54220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</w:tr>
      <w:tr w:rsidR="00542209" w:rsidTr="00542209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9" w:rsidRPr="00B71164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54220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</w:tr>
      <w:tr w:rsidR="00542209" w:rsidTr="00542209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9" w:rsidRPr="00B71164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54220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</w:tr>
      <w:tr w:rsidR="00542209" w:rsidTr="00542209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9" w:rsidRPr="00B71164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54220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</w:tr>
      <w:tr w:rsidR="00542209" w:rsidTr="00542209">
        <w:trPr>
          <w:trHeight w:val="27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Pr="00B71164" w:rsidRDefault="00542209" w:rsidP="00D830CB">
            <w:pPr>
              <w:rPr>
                <w:rFonts w:ascii="Cambria" w:hAnsi="Cambria"/>
                <w:b/>
                <w:bCs/>
                <w:szCs w:val="24"/>
              </w:rPr>
            </w:pPr>
            <w:r w:rsidRPr="00B71164">
              <w:rPr>
                <w:rFonts w:ascii="Cambria" w:hAnsi="Cambria"/>
                <w:b/>
                <w:bCs/>
                <w:szCs w:val="24"/>
              </w:rPr>
              <w:t>SUMA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 </w:t>
            </w:r>
          </w:p>
        </w:tc>
      </w:tr>
      <w:tr w:rsidR="00542209" w:rsidTr="00542209">
        <w:trPr>
          <w:trHeight w:val="27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Pr="00B71164" w:rsidRDefault="00542209" w:rsidP="00D830CB">
            <w:pPr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209" w:rsidRDefault="00542209" w:rsidP="00D830CB">
            <w:pPr>
              <w:rPr>
                <w:rFonts w:ascii="Cambria" w:hAnsi="Cambria"/>
                <w:szCs w:val="24"/>
              </w:rPr>
            </w:pPr>
          </w:p>
        </w:tc>
      </w:tr>
    </w:tbl>
    <w:p w:rsidR="00B71164" w:rsidRDefault="00B71164" w:rsidP="00B71164">
      <w:pPr>
        <w:jc w:val="center"/>
        <w:rPr>
          <w:rFonts w:ascii="Cambria" w:hAnsi="Cambria"/>
          <w:b/>
        </w:rPr>
      </w:pPr>
    </w:p>
    <w:p w:rsidR="00542209" w:rsidRDefault="00542209" w:rsidP="00B71164">
      <w:pPr>
        <w:jc w:val="center"/>
        <w:rPr>
          <w:rFonts w:ascii="Cambria" w:hAnsi="Cambria"/>
          <w:b/>
        </w:rPr>
      </w:pPr>
    </w:p>
    <w:p w:rsidR="00B71322" w:rsidRDefault="00B71322" w:rsidP="00B71164">
      <w:pPr>
        <w:jc w:val="center"/>
        <w:rPr>
          <w:rFonts w:ascii="Cambria" w:hAnsi="Cambria"/>
          <w:b/>
        </w:rPr>
      </w:pPr>
    </w:p>
    <w:p w:rsidR="00B71322" w:rsidRDefault="00B71322" w:rsidP="00B71164">
      <w:pPr>
        <w:jc w:val="center"/>
        <w:rPr>
          <w:rFonts w:ascii="Cambria" w:hAnsi="Cambria"/>
          <w:b/>
        </w:rPr>
      </w:pPr>
    </w:p>
    <w:p w:rsidR="00542209" w:rsidRDefault="00542209" w:rsidP="00B7116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</w:p>
    <w:p w:rsidR="00542209" w:rsidRDefault="00542209" w:rsidP="00542209">
      <w:pPr>
        <w:rPr>
          <w:rFonts w:ascii="Cambria" w:hAnsi="Cambria"/>
          <w:b/>
        </w:rPr>
      </w:pPr>
      <w:r>
        <w:rPr>
          <w:rFonts w:ascii="Cambria" w:hAnsi="Cambria"/>
          <w:b/>
        </w:rPr>
        <w:t>Oświadczam, że spełniam/dysponuję kadrą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</w:rPr>
        <w:t xml:space="preserve"> spełniającą warunki określone w rozeznaniu rynku nr </w:t>
      </w:r>
      <w:r w:rsidRPr="003375DA">
        <w:rPr>
          <w:rFonts w:ascii="Cambria" w:hAnsi="Cambria"/>
          <w:b/>
        </w:rPr>
        <w:t xml:space="preserve"> 01/A/2019</w:t>
      </w:r>
    </w:p>
    <w:p w:rsidR="00542209" w:rsidRDefault="00542209" w:rsidP="00542209">
      <w:pPr>
        <w:rPr>
          <w:rFonts w:ascii="Cambria" w:hAnsi="Cambria"/>
          <w:b/>
        </w:rPr>
      </w:pPr>
    </w:p>
    <w:p w:rsidR="00542209" w:rsidRDefault="00542209" w:rsidP="00542209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………………………………………………..</w:t>
      </w:r>
    </w:p>
    <w:p w:rsidR="00B71322" w:rsidRPr="00B71164" w:rsidRDefault="00B71322" w:rsidP="00542209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Data i podpis</w:t>
      </w:r>
      <w:bookmarkStart w:id="0" w:name="_GoBack"/>
      <w:bookmarkEnd w:id="0"/>
    </w:p>
    <w:sectPr w:rsidR="00B71322" w:rsidRPr="00B71164" w:rsidSect="003375DA">
      <w:headerReference w:type="default" r:id="rId8"/>
      <w:footerReference w:type="default" r:id="rId9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E6" w:rsidRDefault="008413E6" w:rsidP="00617C7C">
      <w:pPr>
        <w:spacing w:after="0" w:line="240" w:lineRule="auto"/>
      </w:pPr>
      <w:r>
        <w:separator/>
      </w:r>
    </w:p>
  </w:endnote>
  <w:endnote w:type="continuationSeparator" w:id="0">
    <w:p w:rsidR="008413E6" w:rsidRDefault="008413E6" w:rsidP="006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</w:p>
  <w:p w:rsidR="00617C7C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119380</wp:posOffset>
          </wp:positionV>
          <wp:extent cx="1409700" cy="1127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C7C" w:rsidRPr="003375DA">
      <w:rPr>
        <w:rFonts w:ascii="Cambria" w:hAnsi="Cambria" w:cstheme="minorHAnsi"/>
        <w:b/>
        <w:sz w:val="20"/>
        <w:szCs w:val="20"/>
      </w:rPr>
      <w:t>Biuro Projektu:</w:t>
    </w:r>
  </w:p>
  <w:p w:rsidR="00617C7C" w:rsidRPr="003375DA" w:rsidRDefault="003375DA" w:rsidP="003375DA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 xml:space="preserve">Lubelski Oddział Okręgowy </w:t>
    </w:r>
    <w:r>
      <w:rPr>
        <w:rFonts w:ascii="Cambria" w:hAnsi="Cambria" w:cstheme="minorHAnsi"/>
        <w:b/>
        <w:sz w:val="20"/>
        <w:szCs w:val="20"/>
      </w:rPr>
      <w:t xml:space="preserve"> </w:t>
    </w:r>
    <w:r w:rsidRPr="003375DA">
      <w:rPr>
        <w:rFonts w:ascii="Cambria" w:hAnsi="Cambria" w:cstheme="minorHAnsi"/>
        <w:b/>
        <w:sz w:val="20"/>
        <w:szCs w:val="20"/>
      </w:rPr>
      <w:t>Polskiego Czerwonego Krzyża</w:t>
    </w:r>
  </w:p>
  <w:p w:rsidR="003375DA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>ul. Puchacza 6 pok. 6</w:t>
    </w:r>
  </w:p>
  <w:p w:rsidR="003375DA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>20-323 Lublin</w:t>
    </w:r>
  </w:p>
  <w:p w:rsidR="003375DA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 xml:space="preserve"> </w:t>
    </w:r>
  </w:p>
  <w:p w:rsidR="003375DA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>tel. 81 532 08 27</w:t>
    </w:r>
  </w:p>
  <w:p w:rsidR="003375DA" w:rsidRPr="003375DA" w:rsidRDefault="003375DA" w:rsidP="00617C7C">
    <w:pPr>
      <w:pStyle w:val="Stopka"/>
      <w:jc w:val="center"/>
      <w:rPr>
        <w:rFonts w:ascii="Cambria" w:hAnsi="Cambria" w:cstheme="minorHAnsi"/>
        <w:b/>
        <w:sz w:val="20"/>
        <w:szCs w:val="20"/>
      </w:rPr>
    </w:pPr>
    <w:r w:rsidRPr="003375DA">
      <w:rPr>
        <w:rFonts w:ascii="Cambria" w:hAnsi="Cambria" w:cstheme="minorHAnsi"/>
        <w:b/>
        <w:sz w:val="20"/>
        <w:szCs w:val="20"/>
      </w:rPr>
      <w:t>email: lublin.aktywni100@pck.org.pl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E6" w:rsidRDefault="008413E6" w:rsidP="00617C7C">
      <w:pPr>
        <w:spacing w:after="0" w:line="240" w:lineRule="auto"/>
      </w:pPr>
      <w:r>
        <w:separator/>
      </w:r>
    </w:p>
  </w:footnote>
  <w:footnote w:type="continuationSeparator" w:id="0">
    <w:p w:rsidR="008413E6" w:rsidRDefault="008413E6" w:rsidP="00617C7C">
      <w:pPr>
        <w:spacing w:after="0" w:line="240" w:lineRule="auto"/>
      </w:pPr>
      <w:r>
        <w:continuationSeparator/>
      </w:r>
    </w:p>
  </w:footnote>
  <w:footnote w:id="1">
    <w:p w:rsidR="00542209" w:rsidRDefault="005422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DA" w:rsidRDefault="003375DA" w:rsidP="00617C7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-245745</wp:posOffset>
          </wp:positionV>
          <wp:extent cx="6188710" cy="795020"/>
          <wp:effectExtent l="0" t="0" r="254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75DA" w:rsidRDefault="003375DA" w:rsidP="00617C7C">
    <w:pPr>
      <w:pStyle w:val="Nagwek"/>
      <w:jc w:val="center"/>
    </w:pPr>
  </w:p>
  <w:p w:rsidR="003375DA" w:rsidRDefault="003375DA" w:rsidP="00617C7C">
    <w:pPr>
      <w:pStyle w:val="Nagwek"/>
      <w:jc w:val="center"/>
    </w:pPr>
  </w:p>
  <w:p w:rsidR="00617C7C" w:rsidRDefault="003375DA" w:rsidP="003375DA">
    <w:pPr>
      <w:pStyle w:val="Nagwek"/>
      <w:jc w:val="center"/>
      <w:rPr>
        <w:rFonts w:ascii="Cambria" w:hAnsi="Cambria"/>
        <w:sz w:val="20"/>
        <w:szCs w:val="20"/>
      </w:rPr>
    </w:pPr>
    <w:r w:rsidRPr="003375DA">
      <w:rPr>
        <w:rFonts w:ascii="Cambria" w:hAnsi="Cambria"/>
        <w:sz w:val="20"/>
        <w:szCs w:val="20"/>
      </w:rPr>
      <w:t>Projekt „Aktywni na 100 lat” współfinansowany ze środków Europejskiego Funduszu Społecznego</w:t>
    </w:r>
  </w:p>
  <w:p w:rsidR="003375DA" w:rsidRDefault="003375DA" w:rsidP="003375DA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POWR.01.04.00-00-0042/18</w:t>
    </w:r>
  </w:p>
  <w:p w:rsidR="00542209" w:rsidRPr="003375DA" w:rsidRDefault="00542209" w:rsidP="003375DA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1F3C"/>
    <w:multiLevelType w:val="multilevel"/>
    <w:tmpl w:val="F598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F21048"/>
    <w:multiLevelType w:val="hybridMultilevel"/>
    <w:tmpl w:val="F0D26292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C"/>
    <w:rsid w:val="00067421"/>
    <w:rsid w:val="000845F5"/>
    <w:rsid w:val="000B0B52"/>
    <w:rsid w:val="002C078C"/>
    <w:rsid w:val="003375DA"/>
    <w:rsid w:val="004F03E5"/>
    <w:rsid w:val="00542209"/>
    <w:rsid w:val="00617C7C"/>
    <w:rsid w:val="00835274"/>
    <w:rsid w:val="008413E6"/>
    <w:rsid w:val="00B71164"/>
    <w:rsid w:val="00B71322"/>
    <w:rsid w:val="00B842F7"/>
    <w:rsid w:val="00B847BE"/>
    <w:rsid w:val="00D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9DEF-D68A-450F-8B31-86D97BA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274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7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1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7C"/>
    <w:rPr>
      <w:rFonts w:ascii="Times New Roman" w:hAnsi="Times New Roman" w:cs="Times New Roman"/>
      <w:sz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DB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7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0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2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56EA-8BF5-4844-BC79-E3A9CD2A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Zyskowska</dc:creator>
  <cp:keywords/>
  <dc:description/>
  <cp:lastModifiedBy>Raczyński</cp:lastModifiedBy>
  <cp:revision>2</cp:revision>
  <cp:lastPrinted>2019-06-04T12:33:00Z</cp:lastPrinted>
  <dcterms:created xsi:type="dcterms:W3CDTF">2019-06-10T12:39:00Z</dcterms:created>
  <dcterms:modified xsi:type="dcterms:W3CDTF">2019-06-10T12:39:00Z</dcterms:modified>
</cp:coreProperties>
</file>