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3" w:rsidRPr="006F47C3" w:rsidRDefault="00861FF3" w:rsidP="006F47C3">
      <w:pPr>
        <w:tabs>
          <w:tab w:val="left" w:pos="360"/>
        </w:tabs>
        <w:autoSpaceDE w:val="0"/>
        <w:spacing w:after="200" w:line="276" w:lineRule="auto"/>
        <w:jc w:val="right"/>
        <w:rPr>
          <w:rFonts w:asciiTheme="minorHAnsi" w:eastAsiaTheme="minorEastAsia" w:hAnsiTheme="minorHAnsi"/>
          <w:b/>
          <w:i/>
          <w:iCs/>
          <w:sz w:val="24"/>
          <w:szCs w:val="24"/>
        </w:rPr>
      </w:pPr>
      <w:r w:rsidRPr="006F47C3">
        <w:rPr>
          <w:rFonts w:asciiTheme="minorHAnsi" w:hAnsiTheme="minorHAnsi"/>
          <w:b/>
          <w:i/>
          <w:iCs/>
          <w:sz w:val="24"/>
          <w:szCs w:val="24"/>
        </w:rPr>
        <w:t xml:space="preserve">Załącznik nr </w:t>
      </w:r>
      <w:r w:rsidR="006F47C3">
        <w:rPr>
          <w:rFonts w:asciiTheme="minorHAnsi" w:hAnsiTheme="minorHAnsi"/>
          <w:b/>
          <w:i/>
          <w:iCs/>
          <w:sz w:val="24"/>
          <w:szCs w:val="24"/>
        </w:rPr>
        <w:t>3</w:t>
      </w:r>
      <w:r w:rsidRPr="006F47C3">
        <w:rPr>
          <w:rFonts w:asciiTheme="minorHAnsi" w:hAnsiTheme="minorHAnsi"/>
          <w:b/>
          <w:i/>
          <w:iCs/>
          <w:sz w:val="24"/>
          <w:szCs w:val="24"/>
        </w:rPr>
        <w:t xml:space="preserve"> do Regulaminu Rekrutacji i Uczestnictwa w Projekcie                                                                     </w:t>
      </w:r>
      <w:r w:rsidRPr="006F47C3">
        <w:rPr>
          <w:rFonts w:asciiTheme="minorHAnsi" w:eastAsiaTheme="minorEastAsia" w:hAnsiTheme="minorHAnsi"/>
          <w:b/>
          <w:i/>
          <w:iCs/>
          <w:sz w:val="24"/>
          <w:szCs w:val="24"/>
        </w:rPr>
        <w:t>„Aktywni na 100 lat”</w:t>
      </w:r>
    </w:p>
    <w:p w:rsidR="00861FF3" w:rsidRPr="006F47C3" w:rsidRDefault="006F47C3" w:rsidP="00861FF3">
      <w:pPr>
        <w:suppressAutoHyphens/>
        <w:autoSpaceDE w:val="0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6F47C3">
        <w:rPr>
          <w:rFonts w:asciiTheme="minorHAnsi" w:hAnsiTheme="minorHAnsi"/>
          <w:b/>
          <w:color w:val="000000"/>
          <w:sz w:val="24"/>
          <w:szCs w:val="24"/>
          <w:u w:val="single"/>
        </w:rPr>
        <w:t>Umowa wolontariacka w ramach projektu</w:t>
      </w:r>
    </w:p>
    <w:p w:rsidR="00861FF3" w:rsidRPr="006F47C3" w:rsidRDefault="00861FF3" w:rsidP="00861FF3">
      <w:pPr>
        <w:suppressAutoHyphens/>
        <w:autoSpaceDE w:val="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861FF3" w:rsidRPr="006F47C3" w:rsidRDefault="00861FF3" w:rsidP="00861FF3">
      <w:pPr>
        <w:suppressAutoHyphens/>
        <w:autoSpaceDE w:val="0"/>
        <w:spacing w:after="200"/>
        <w:jc w:val="center"/>
        <w:rPr>
          <w:rFonts w:asciiTheme="minorHAnsi" w:eastAsia="Calibri" w:hAnsiTheme="minorHAnsi"/>
          <w:b/>
          <w:iCs/>
          <w:sz w:val="32"/>
          <w:szCs w:val="32"/>
          <w:lang w:eastAsia="ar-SA"/>
        </w:rPr>
      </w:pPr>
      <w:r w:rsidRPr="006F47C3">
        <w:rPr>
          <w:rFonts w:asciiTheme="minorHAnsi" w:eastAsia="Calibri" w:hAnsiTheme="minorHAnsi"/>
          <w:b/>
          <w:iCs/>
          <w:sz w:val="32"/>
          <w:szCs w:val="32"/>
          <w:lang w:eastAsia="ar-SA"/>
        </w:rPr>
        <w:t>„Aktywni na 100 lat”</w:t>
      </w:r>
    </w:p>
    <w:p w:rsidR="00861FF3" w:rsidRPr="006F47C3" w:rsidRDefault="002762B1" w:rsidP="00861FF3">
      <w:pPr>
        <w:suppressAutoHyphens/>
        <w:autoSpaceDE w:val="0"/>
        <w:spacing w:after="200"/>
        <w:jc w:val="center"/>
        <w:rPr>
          <w:rFonts w:asciiTheme="minorHAnsi" w:eastAsia="Calibri" w:hAnsiTheme="minorHAnsi"/>
          <w:b/>
          <w:sz w:val="24"/>
          <w:szCs w:val="24"/>
          <w:lang w:eastAsia="ar-SA"/>
        </w:rPr>
      </w:pPr>
      <w:r w:rsidRPr="006F47C3">
        <w:rPr>
          <w:rFonts w:asciiTheme="minorHAnsi" w:eastAsia="Calibri" w:hAnsiTheme="minorHAnsi"/>
          <w:iCs/>
          <w:sz w:val="24"/>
          <w:szCs w:val="24"/>
          <w:lang w:eastAsia="ar-SA"/>
        </w:rPr>
        <w:t>N</w:t>
      </w:r>
      <w:r w:rsidR="00861FF3" w:rsidRPr="006F47C3">
        <w:rPr>
          <w:rFonts w:asciiTheme="minorHAnsi" w:eastAsia="Calibri" w:hAnsiTheme="minorHAnsi"/>
          <w:iCs/>
          <w:sz w:val="24"/>
          <w:szCs w:val="24"/>
          <w:lang w:eastAsia="ar-SA"/>
        </w:rPr>
        <w:t>r</w:t>
      </w:r>
      <w:r>
        <w:rPr>
          <w:rFonts w:asciiTheme="minorHAnsi" w:eastAsia="Calibri" w:hAnsiTheme="minorHAnsi"/>
          <w:iCs/>
          <w:sz w:val="24"/>
          <w:szCs w:val="24"/>
          <w:lang w:eastAsia="ar-SA"/>
        </w:rPr>
        <w:t xml:space="preserve"> naboru</w:t>
      </w:r>
      <w:bookmarkStart w:id="0" w:name="_GoBack"/>
      <w:bookmarkEnd w:id="0"/>
      <w:r w:rsidR="00861FF3" w:rsidRPr="006F47C3">
        <w:rPr>
          <w:rFonts w:asciiTheme="minorHAnsi" w:eastAsia="Calibri" w:hAnsiTheme="minorHAnsi"/>
          <w:b/>
          <w:iCs/>
          <w:sz w:val="24"/>
          <w:szCs w:val="24"/>
          <w:lang w:eastAsia="ar-SA"/>
        </w:rPr>
        <w:t xml:space="preserve"> </w:t>
      </w:r>
      <w:r w:rsidR="00861FF3" w:rsidRPr="006F47C3">
        <w:rPr>
          <w:rFonts w:asciiTheme="minorHAnsi" w:hAnsiTheme="minorHAnsi" w:cs="Arial"/>
          <w:sz w:val="24"/>
          <w:szCs w:val="24"/>
        </w:rPr>
        <w:t>POWR.01.04.00</w:t>
      </w:r>
      <w:r w:rsidR="00861FF3" w:rsidRPr="006F47C3">
        <w:rPr>
          <w:rFonts w:asciiTheme="minorHAnsi" w:hAnsiTheme="minorHAnsi" w:cs="Cambria Math"/>
          <w:sz w:val="24"/>
          <w:szCs w:val="24"/>
        </w:rPr>
        <w:t>‐</w:t>
      </w:r>
      <w:r w:rsidR="00861FF3" w:rsidRPr="006F47C3">
        <w:rPr>
          <w:rFonts w:asciiTheme="minorHAnsi" w:hAnsiTheme="minorHAnsi" w:cs="Arial"/>
          <w:sz w:val="24"/>
          <w:szCs w:val="24"/>
        </w:rPr>
        <w:t>IP.03</w:t>
      </w:r>
      <w:r w:rsidR="00861FF3" w:rsidRPr="006F47C3">
        <w:rPr>
          <w:rFonts w:asciiTheme="minorHAnsi" w:hAnsiTheme="minorHAnsi" w:cs="Cambria Math"/>
          <w:sz w:val="24"/>
          <w:szCs w:val="24"/>
        </w:rPr>
        <w:t>‐</w:t>
      </w:r>
      <w:r w:rsidR="00861FF3" w:rsidRPr="006F47C3">
        <w:rPr>
          <w:rFonts w:asciiTheme="minorHAnsi" w:hAnsiTheme="minorHAnsi" w:cs="Arial"/>
          <w:sz w:val="24"/>
          <w:szCs w:val="24"/>
        </w:rPr>
        <w:t>00</w:t>
      </w:r>
      <w:r w:rsidR="00861FF3" w:rsidRPr="006F47C3">
        <w:rPr>
          <w:rFonts w:asciiTheme="minorHAnsi" w:hAnsiTheme="minorHAnsi" w:cs="Cambria Math"/>
          <w:sz w:val="24"/>
          <w:szCs w:val="24"/>
        </w:rPr>
        <w:t>‐</w:t>
      </w:r>
      <w:r w:rsidR="00861FF3" w:rsidRPr="006F47C3">
        <w:rPr>
          <w:rFonts w:asciiTheme="minorHAnsi" w:hAnsiTheme="minorHAnsi" w:cs="Arial"/>
          <w:sz w:val="24"/>
          <w:szCs w:val="24"/>
        </w:rPr>
        <w:t>001/18</w:t>
      </w:r>
    </w:p>
    <w:p w:rsidR="00861FF3" w:rsidRPr="006F47C3" w:rsidRDefault="00861FF3" w:rsidP="00861FF3">
      <w:pPr>
        <w:suppressAutoHyphens/>
        <w:autoSpaceDE w:val="0"/>
        <w:spacing w:after="200"/>
        <w:jc w:val="center"/>
        <w:rPr>
          <w:rFonts w:asciiTheme="minorHAnsi" w:eastAsia="Calibri" w:hAnsiTheme="minorHAnsi"/>
          <w:b/>
          <w:sz w:val="24"/>
          <w:szCs w:val="24"/>
          <w:lang w:eastAsia="ar-SA"/>
        </w:rPr>
      </w:pPr>
      <w:r w:rsidRPr="006F47C3">
        <w:rPr>
          <w:rFonts w:asciiTheme="minorHAnsi" w:eastAsia="Calibri" w:hAnsiTheme="minorHAnsi"/>
          <w:b/>
          <w:sz w:val="24"/>
          <w:szCs w:val="24"/>
          <w:lang w:eastAsia="ar-SA"/>
        </w:rPr>
        <w:t>PROGRAM OPERACYJNY WIEDZA EDUKACJA ROZWÓJ NA LATA 2014 - 2020</w:t>
      </w:r>
    </w:p>
    <w:p w:rsidR="00861FF3" w:rsidRPr="006F47C3" w:rsidRDefault="00861FF3" w:rsidP="00861FF3">
      <w:pPr>
        <w:suppressAutoHyphens/>
        <w:autoSpaceDE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F47C3" w:rsidRPr="006F47C3" w:rsidRDefault="006F47C3" w:rsidP="006F47C3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 xml:space="preserve">Zawarta </w:t>
      </w:r>
      <w:r w:rsidR="00AC3B67">
        <w:rPr>
          <w:rFonts w:asciiTheme="minorHAnsi" w:hAnsiTheme="minorHAnsi"/>
          <w:sz w:val="24"/>
          <w:szCs w:val="24"/>
        </w:rPr>
        <w:t>w dniu ………………….</w:t>
      </w:r>
      <w:r w:rsidR="00703BBD">
        <w:rPr>
          <w:rFonts w:asciiTheme="minorHAnsi" w:hAnsiTheme="minorHAnsi"/>
          <w:sz w:val="24"/>
          <w:szCs w:val="24"/>
        </w:rPr>
        <w:t xml:space="preserve"> </w:t>
      </w:r>
      <w:r w:rsidRPr="006F47C3">
        <w:rPr>
          <w:rFonts w:asciiTheme="minorHAnsi" w:hAnsiTheme="minorHAnsi"/>
          <w:sz w:val="24"/>
          <w:szCs w:val="24"/>
        </w:rPr>
        <w:t xml:space="preserve">pomiędzy Lubelskim Oddziałem Okręgowym Polskiego Czerwonego Krzyża, </w:t>
      </w:r>
      <w:r w:rsidR="00AC3B67">
        <w:rPr>
          <w:rFonts w:asciiTheme="minorHAnsi" w:hAnsiTheme="minorHAnsi"/>
          <w:sz w:val="24"/>
          <w:szCs w:val="24"/>
        </w:rPr>
        <w:t xml:space="preserve"> </w:t>
      </w:r>
      <w:r w:rsidR="00AC3B67">
        <w:rPr>
          <w:rFonts w:asciiTheme="minorHAnsi" w:hAnsiTheme="minorHAnsi"/>
          <w:sz w:val="24"/>
          <w:szCs w:val="24"/>
        </w:rPr>
        <w:br/>
        <w:t xml:space="preserve">ul. </w:t>
      </w:r>
      <w:r w:rsidRPr="006F47C3">
        <w:rPr>
          <w:rFonts w:asciiTheme="minorHAnsi" w:hAnsiTheme="minorHAnsi"/>
          <w:sz w:val="24"/>
          <w:szCs w:val="24"/>
        </w:rPr>
        <w:t xml:space="preserve">Puchacza 6, 20-323 Lublin, </w:t>
      </w:r>
    </w:p>
    <w:p w:rsidR="006F47C3" w:rsidRPr="006F47C3" w:rsidRDefault="006F47C3" w:rsidP="006F47C3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zwanym w dalszej części umowy „Korzystającym”</w:t>
      </w:r>
    </w:p>
    <w:p w:rsidR="006F47C3" w:rsidRPr="006F47C3" w:rsidRDefault="006F47C3" w:rsidP="006F47C3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a Panią/ Panem ………………………………………………………………………………….</w:t>
      </w:r>
    </w:p>
    <w:p w:rsidR="006F47C3" w:rsidRDefault="006F47C3" w:rsidP="006F47C3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zamieszkałym w …………………………………………..……………………………………, zwanym w dalszej części umowy „Wolontariuszem</w:t>
      </w:r>
      <w:r>
        <w:rPr>
          <w:rFonts w:asciiTheme="minorHAnsi" w:hAnsiTheme="minorHAnsi"/>
          <w:sz w:val="24"/>
          <w:szCs w:val="24"/>
        </w:rPr>
        <w:t>/ką</w:t>
      </w:r>
      <w:r w:rsidRPr="006F47C3">
        <w:rPr>
          <w:rFonts w:asciiTheme="minorHAnsi" w:hAnsiTheme="minorHAnsi"/>
          <w:sz w:val="24"/>
          <w:szCs w:val="24"/>
        </w:rPr>
        <w:t>”.</w:t>
      </w:r>
    </w:p>
    <w:p w:rsidR="006F47C3" w:rsidRPr="006F47C3" w:rsidRDefault="006F47C3" w:rsidP="006F47C3">
      <w:pPr>
        <w:spacing w:after="120" w:line="276" w:lineRule="auto"/>
        <w:rPr>
          <w:rFonts w:asciiTheme="minorHAnsi" w:hAnsiTheme="minorHAnsi"/>
          <w:sz w:val="24"/>
          <w:szCs w:val="24"/>
        </w:rPr>
      </w:pPr>
    </w:p>
    <w:p w:rsidR="006F47C3" w:rsidRPr="006F47C3" w:rsidRDefault="006F47C3" w:rsidP="00AC3B67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Wolontariusz</w:t>
      </w:r>
      <w:r>
        <w:rPr>
          <w:rFonts w:asciiTheme="minorHAnsi" w:hAnsiTheme="minorHAnsi"/>
          <w:sz w:val="24"/>
          <w:szCs w:val="24"/>
        </w:rPr>
        <w:t>/ka</w:t>
      </w:r>
      <w:r w:rsidRPr="006F47C3">
        <w:rPr>
          <w:rFonts w:asciiTheme="minorHAnsi" w:hAnsiTheme="minorHAnsi"/>
          <w:sz w:val="24"/>
          <w:szCs w:val="24"/>
        </w:rPr>
        <w:t xml:space="preserve"> zobowiązuje się do </w:t>
      </w:r>
      <w:r>
        <w:rPr>
          <w:rFonts w:asciiTheme="minorHAnsi" w:hAnsiTheme="minorHAnsi"/>
          <w:sz w:val="24"/>
          <w:szCs w:val="24"/>
        </w:rPr>
        <w:t>podejmowania prac wolontarystycznych, m. in. udział w zbiórkach i kwestach, pomoc w pracach biurowych, udział w bieżących akcjach i programach PCK, udział w wydarzeniach organizowanych przez Grupę SIM PCK, inne.</w:t>
      </w:r>
    </w:p>
    <w:p w:rsidR="006F47C3" w:rsidRPr="006F47C3" w:rsidRDefault="006F47C3" w:rsidP="00AC3B67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 xml:space="preserve">Rozpoczęcie wykonania prac strony ustalają na dzień </w:t>
      </w:r>
      <w:r>
        <w:rPr>
          <w:rFonts w:asciiTheme="minorHAnsi" w:hAnsiTheme="minorHAnsi"/>
          <w:sz w:val="24"/>
          <w:szCs w:val="24"/>
        </w:rPr>
        <w:t>podpisania umowy</w:t>
      </w:r>
      <w:r w:rsidR="00BB5A81">
        <w:rPr>
          <w:rFonts w:asciiTheme="minorHAnsi" w:hAnsiTheme="minorHAnsi"/>
          <w:sz w:val="24"/>
          <w:szCs w:val="24"/>
        </w:rPr>
        <w:t>.</w:t>
      </w:r>
    </w:p>
    <w:p w:rsidR="006F47C3" w:rsidRPr="006F47C3" w:rsidRDefault="006F47C3" w:rsidP="00AC3B67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 xml:space="preserve">Niniejsza umowa zawarta zostaje na czas określony tj. </w:t>
      </w:r>
      <w:r>
        <w:rPr>
          <w:rFonts w:asciiTheme="minorHAnsi" w:hAnsiTheme="minorHAnsi"/>
          <w:sz w:val="24"/>
          <w:szCs w:val="24"/>
        </w:rPr>
        <w:t>okres 10 miesięcy</w:t>
      </w:r>
      <w:r w:rsidR="00BB5A81">
        <w:rPr>
          <w:rFonts w:asciiTheme="minorHAnsi" w:hAnsiTheme="minorHAnsi"/>
          <w:sz w:val="24"/>
          <w:szCs w:val="24"/>
        </w:rPr>
        <w:t>.</w:t>
      </w:r>
    </w:p>
    <w:p w:rsidR="006F47C3" w:rsidRPr="006F47C3" w:rsidRDefault="006F47C3" w:rsidP="00AC3B67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Strony zgodnie oświadczają, że niniejsza umowa obejmuje prace o charakterze wolontariackim, które mają charakter bezpłatny</w:t>
      </w:r>
      <w:r w:rsidR="00BB5A81">
        <w:rPr>
          <w:rFonts w:asciiTheme="minorHAnsi" w:hAnsiTheme="minorHAnsi"/>
          <w:sz w:val="24"/>
          <w:szCs w:val="24"/>
        </w:rPr>
        <w:t>.</w:t>
      </w:r>
    </w:p>
    <w:p w:rsidR="006F47C3" w:rsidRPr="006F47C3" w:rsidRDefault="006F47C3" w:rsidP="00AC3B6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="TimesNewRomanPSMT"/>
          <w:sz w:val="24"/>
          <w:szCs w:val="24"/>
        </w:rPr>
      </w:pPr>
      <w:r w:rsidRPr="006F47C3">
        <w:rPr>
          <w:rFonts w:asciiTheme="minorHAnsi" w:hAnsiTheme="minorHAnsi" w:cs="TimesNewRomanPSMT"/>
          <w:sz w:val="24"/>
          <w:szCs w:val="24"/>
        </w:rPr>
        <w:t>Na żądanie Wolontariusza Korzystający jest zobowiązany wydać pisemne zaświadczenie o wykonywaniu świadczeń przez Wolontariusza</w:t>
      </w:r>
      <w:r>
        <w:rPr>
          <w:rFonts w:asciiTheme="minorHAnsi" w:hAnsiTheme="minorHAnsi" w:cs="TimesNewRomanPSMT"/>
          <w:sz w:val="24"/>
          <w:szCs w:val="24"/>
        </w:rPr>
        <w:t>/ki</w:t>
      </w:r>
      <w:r w:rsidRPr="006F47C3">
        <w:rPr>
          <w:rFonts w:asciiTheme="minorHAnsi" w:hAnsiTheme="minorHAnsi" w:cs="TimesNewRomanPSMT"/>
          <w:sz w:val="24"/>
          <w:szCs w:val="24"/>
        </w:rPr>
        <w:t>, w tym o zakresie wykonywanych świadczeń, a na prośbę Wolontariusza</w:t>
      </w:r>
      <w:r>
        <w:rPr>
          <w:rFonts w:asciiTheme="minorHAnsi" w:hAnsiTheme="minorHAnsi" w:cs="TimesNewRomanPSMT"/>
          <w:sz w:val="24"/>
          <w:szCs w:val="24"/>
        </w:rPr>
        <w:t>/ki</w:t>
      </w:r>
      <w:r w:rsidRPr="006F47C3">
        <w:rPr>
          <w:rFonts w:asciiTheme="minorHAnsi" w:hAnsiTheme="minorHAnsi" w:cs="TimesNewRomanPSMT"/>
          <w:sz w:val="24"/>
          <w:szCs w:val="24"/>
        </w:rPr>
        <w:t xml:space="preserve"> Korzystający przedłoży pisemną opinie o wykonywaniu przez niego świadczeń.</w:t>
      </w:r>
    </w:p>
    <w:p w:rsidR="006F47C3" w:rsidRPr="006F47C3" w:rsidRDefault="006F47C3" w:rsidP="00AC3B67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Wszelkie zmiany umowy wymagają formy pisemnej pod rygorem nieważności.</w:t>
      </w:r>
    </w:p>
    <w:p w:rsidR="006F47C3" w:rsidRPr="006F47C3" w:rsidRDefault="006F47C3" w:rsidP="00AC3B67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W sprawach nie uregulowanych niniejszą umową mają zastosowanie przepisy Kodeksu Cywilnego oraz Ustawy o działalności pożytku publicznego i o wolontariacie.</w:t>
      </w:r>
    </w:p>
    <w:p w:rsidR="00AC3B67" w:rsidRDefault="006F47C3" w:rsidP="00AC3B67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F47C3">
        <w:rPr>
          <w:rFonts w:asciiTheme="minorHAnsi" w:hAnsiTheme="minorHAnsi"/>
          <w:sz w:val="24"/>
          <w:szCs w:val="24"/>
        </w:rPr>
        <w:t>Umowę sporządzono w dwóch jednobrzmiących egzemplarzach, po jednym dla każdej ze stron.</w:t>
      </w:r>
    </w:p>
    <w:p w:rsidR="00AC3B67" w:rsidRDefault="00AC3B67" w:rsidP="00AC3B67">
      <w:pPr>
        <w:spacing w:line="276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AC3B67" w:rsidRPr="00AC3B67" w:rsidRDefault="00AC3B67" w:rsidP="00AC3B67">
      <w:pPr>
        <w:spacing w:line="276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AC3B67" w:rsidRPr="00861A7D" w:rsidRDefault="00AC3B67" w:rsidP="00AC3B67">
      <w:pPr>
        <w:tabs>
          <w:tab w:val="left" w:pos="360"/>
        </w:tabs>
        <w:suppressAutoHyphens/>
        <w:autoSpaceDE w:val="0"/>
        <w:spacing w:line="276" w:lineRule="auto"/>
        <w:rPr>
          <w:rFonts w:asciiTheme="minorHAnsi" w:eastAsia="Arial" w:hAnsiTheme="minorHAnsi"/>
          <w:color w:val="000000"/>
          <w:sz w:val="24"/>
          <w:szCs w:val="24"/>
          <w:lang w:eastAsia="ar-SA"/>
        </w:rPr>
      </w:pPr>
      <w:r w:rsidRPr="00861A7D">
        <w:rPr>
          <w:rFonts w:asciiTheme="minorHAnsi" w:eastAsia="Arial" w:hAnsiTheme="minorHAnsi"/>
          <w:color w:val="000000"/>
          <w:sz w:val="24"/>
          <w:szCs w:val="24"/>
          <w:lang w:eastAsia="ar-SA"/>
        </w:rPr>
        <w:t>………………………………</w:t>
      </w:r>
      <w:r>
        <w:rPr>
          <w:rFonts w:asciiTheme="minorHAnsi" w:eastAsia="Arial" w:hAnsiTheme="minorHAnsi"/>
          <w:color w:val="000000"/>
          <w:sz w:val="24"/>
          <w:szCs w:val="24"/>
          <w:lang w:eastAsia="ar-SA"/>
        </w:rPr>
        <w:t>.</w:t>
      </w:r>
      <w:r w:rsidRPr="00861A7D">
        <w:rPr>
          <w:rFonts w:asciiTheme="minorHAnsi" w:eastAsia="Arial" w:hAnsiTheme="minorHAnsi"/>
          <w:color w:val="000000"/>
          <w:sz w:val="24"/>
          <w:szCs w:val="24"/>
          <w:lang w:eastAsia="ar-SA"/>
        </w:rPr>
        <w:t xml:space="preserve">……………                 </w:t>
      </w:r>
      <w:r w:rsidRPr="00861A7D">
        <w:rPr>
          <w:rFonts w:asciiTheme="minorHAnsi" w:eastAsia="Arial" w:hAnsiTheme="minorHAnsi"/>
          <w:color w:val="000000"/>
          <w:sz w:val="24"/>
          <w:szCs w:val="24"/>
          <w:lang w:eastAsia="ar-SA"/>
        </w:rPr>
        <w:tab/>
        <w:t xml:space="preserve">                     …..……</w:t>
      </w:r>
      <w:r>
        <w:rPr>
          <w:rFonts w:asciiTheme="minorHAnsi" w:eastAsia="Arial" w:hAnsiTheme="minorHAnsi"/>
          <w:color w:val="000000"/>
          <w:sz w:val="24"/>
          <w:szCs w:val="24"/>
          <w:lang w:eastAsia="ar-SA"/>
        </w:rPr>
        <w:t>…</w:t>
      </w:r>
      <w:r w:rsidRPr="00861A7D">
        <w:rPr>
          <w:rFonts w:asciiTheme="minorHAnsi" w:eastAsia="Arial" w:hAnsiTheme="minorHAnsi"/>
          <w:color w:val="000000"/>
          <w:sz w:val="24"/>
          <w:szCs w:val="24"/>
          <w:lang w:eastAsia="ar-SA"/>
        </w:rPr>
        <w:t>……………………………..</w:t>
      </w:r>
    </w:p>
    <w:p w:rsidR="00AC3B67" w:rsidRPr="00AC3B67" w:rsidRDefault="00AC3B67" w:rsidP="00AC3B67">
      <w:pPr>
        <w:tabs>
          <w:tab w:val="left" w:pos="360"/>
        </w:tabs>
        <w:suppressAutoHyphens/>
        <w:autoSpaceDE w:val="0"/>
        <w:spacing w:line="276" w:lineRule="auto"/>
        <w:rPr>
          <w:rFonts w:asciiTheme="minorHAnsi" w:eastAsia="Arial" w:hAnsiTheme="minorHAnsi"/>
          <w:i/>
          <w:iCs/>
          <w:color w:val="000000"/>
          <w:sz w:val="24"/>
          <w:szCs w:val="24"/>
          <w:lang w:eastAsia="ar-SA"/>
        </w:rPr>
      </w:pPr>
      <w:r>
        <w:rPr>
          <w:rFonts w:asciiTheme="minorHAnsi" w:eastAsia="Arial" w:hAnsiTheme="minorHAnsi"/>
          <w:i/>
          <w:iCs/>
          <w:color w:val="000000"/>
          <w:sz w:val="24"/>
          <w:szCs w:val="24"/>
          <w:lang w:eastAsia="ar-SA"/>
        </w:rPr>
        <w:tab/>
        <w:t xml:space="preserve">Podpis korzystającego </w:t>
      </w:r>
      <w:r>
        <w:rPr>
          <w:rFonts w:asciiTheme="minorHAnsi" w:eastAsia="Arial" w:hAnsiTheme="minorHAnsi"/>
          <w:i/>
          <w:iCs/>
          <w:color w:val="000000"/>
          <w:sz w:val="24"/>
          <w:szCs w:val="24"/>
          <w:lang w:eastAsia="ar-SA"/>
        </w:rPr>
        <w:tab/>
      </w:r>
      <w:r>
        <w:rPr>
          <w:rFonts w:asciiTheme="minorHAnsi" w:eastAsia="Arial" w:hAnsiTheme="minorHAnsi"/>
          <w:i/>
          <w:iCs/>
          <w:color w:val="000000"/>
          <w:sz w:val="24"/>
          <w:szCs w:val="24"/>
          <w:lang w:eastAsia="ar-SA"/>
        </w:rPr>
        <w:tab/>
        <w:t xml:space="preserve">    </w:t>
      </w:r>
      <w:r>
        <w:rPr>
          <w:rFonts w:asciiTheme="minorHAnsi" w:eastAsia="Arial" w:hAnsiTheme="minorHAnsi"/>
          <w:i/>
          <w:iCs/>
          <w:color w:val="000000"/>
          <w:sz w:val="24"/>
          <w:szCs w:val="24"/>
          <w:lang w:eastAsia="ar-SA"/>
        </w:rPr>
        <w:tab/>
      </w:r>
      <w:r w:rsidRPr="00861A7D">
        <w:rPr>
          <w:rFonts w:asciiTheme="minorHAnsi" w:eastAsia="Arial" w:hAnsiTheme="minorHAnsi"/>
          <w:i/>
          <w:iCs/>
          <w:color w:val="000000"/>
          <w:sz w:val="24"/>
          <w:szCs w:val="24"/>
          <w:lang w:eastAsia="ar-SA"/>
        </w:rPr>
        <w:t xml:space="preserve">Czytelny podpis </w:t>
      </w:r>
      <w:r>
        <w:rPr>
          <w:rFonts w:asciiTheme="minorHAnsi" w:eastAsia="Arial" w:hAnsiTheme="minorHAnsi"/>
          <w:i/>
          <w:iCs/>
          <w:color w:val="000000"/>
          <w:sz w:val="24"/>
          <w:szCs w:val="24"/>
          <w:lang w:eastAsia="ar-SA"/>
        </w:rPr>
        <w:t>wolontariusza/wolontariuszki</w:t>
      </w:r>
    </w:p>
    <w:sectPr w:rsidR="00AC3B67" w:rsidRPr="00AC3B67" w:rsidSect="00654B1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EE" w:rsidRDefault="004B79EE" w:rsidP="00B158B1">
      <w:r>
        <w:separator/>
      </w:r>
    </w:p>
  </w:endnote>
  <w:endnote w:type="continuationSeparator" w:id="0">
    <w:p w:rsidR="004B79EE" w:rsidRDefault="004B79EE" w:rsidP="00B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3" w:rsidRPr="0079298B" w:rsidRDefault="0060739D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55245</wp:posOffset>
          </wp:positionV>
          <wp:extent cx="1163955" cy="931164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ty_Strona_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93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Default="0060739D" w:rsidP="00B50431">
    <w:pPr>
      <w:pStyle w:val="Stopka"/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23495</wp:posOffset>
          </wp:positionV>
          <wp:extent cx="771525" cy="7715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łodzież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Pr="00B50431" w:rsidRDefault="006C14C3" w:rsidP="00B50431">
    <w:pPr>
      <w:pStyle w:val="Stopka"/>
      <w:rPr>
        <w:b/>
      </w:rPr>
    </w:pPr>
    <w:r>
      <w:tab/>
      <w:t xml:space="preserve">                                                    </w:t>
    </w:r>
    <w:r w:rsidR="0047280B">
      <w:t xml:space="preserve">         </w:t>
    </w:r>
    <w:r>
      <w:t xml:space="preserve">            </w:t>
    </w:r>
    <w:r w:rsidRPr="00B50431">
      <w:rPr>
        <w:b/>
      </w:rPr>
      <w:t>Biuro Projektu</w:t>
    </w:r>
    <w:r>
      <w:rPr>
        <w:b/>
      </w:rPr>
      <w:t>:</w:t>
    </w:r>
  </w:p>
  <w:p w:rsidR="006C14C3" w:rsidRPr="00B50431" w:rsidRDefault="006C14C3" w:rsidP="00B50431">
    <w:pPr>
      <w:pStyle w:val="Stopka"/>
      <w:ind w:firstLine="3540"/>
      <w:rPr>
        <w:b/>
      </w:rPr>
    </w:pPr>
    <w:r>
      <w:rPr>
        <w:b/>
      </w:rPr>
      <w:tab/>
    </w:r>
    <w:r w:rsidR="0047280B">
      <w:rPr>
        <w:b/>
      </w:rPr>
      <w:t xml:space="preserve">          </w:t>
    </w:r>
    <w:r>
      <w:rPr>
        <w:b/>
      </w:rPr>
      <w:t>Lubelski Oddział Okrę</w:t>
    </w:r>
    <w:r w:rsidR="0047280B">
      <w:rPr>
        <w:b/>
      </w:rPr>
      <w:t>gowy Polskiego Czerwonego Krzyż</w:t>
    </w:r>
  </w:p>
  <w:p w:rsidR="006C14C3" w:rsidRPr="00B50431" w:rsidRDefault="006C14C3" w:rsidP="00B50431">
    <w:pPr>
      <w:pStyle w:val="Stopka"/>
      <w:rPr>
        <w:b/>
      </w:rPr>
    </w:pPr>
    <w:r w:rsidRPr="00B50431">
      <w:rPr>
        <w:b/>
      </w:rPr>
      <w:tab/>
      <w:t xml:space="preserve">                             </w:t>
    </w:r>
    <w:r w:rsidR="0047280B">
      <w:rPr>
        <w:b/>
      </w:rPr>
      <w:t xml:space="preserve">                                         </w:t>
    </w:r>
    <w:r w:rsidRPr="00B50431">
      <w:rPr>
        <w:b/>
      </w:rPr>
      <w:t xml:space="preserve">  </w:t>
    </w:r>
    <w:r>
      <w:rPr>
        <w:b/>
      </w:rPr>
      <w:t xml:space="preserve"> ul. Puchacza 6</w:t>
    </w:r>
    <w:r w:rsidRPr="00B50431">
      <w:rPr>
        <w:b/>
      </w:rPr>
      <w:t>, 20-323 Lublin</w:t>
    </w:r>
  </w:p>
  <w:p w:rsidR="006C14C3" w:rsidRPr="00AC7245" w:rsidRDefault="006C14C3">
    <w:pPr>
      <w:pStyle w:val="Stopka"/>
      <w:rPr>
        <w:b/>
      </w:rPr>
    </w:pPr>
    <w:r w:rsidRPr="00B50431">
      <w:rPr>
        <w:b/>
      </w:rPr>
      <w:tab/>
      <w:t xml:space="preserve">                                      </w:t>
    </w:r>
    <w:r w:rsidR="003D689B">
      <w:rPr>
        <w:b/>
      </w:rPr>
      <w:t xml:space="preserve">    </w:t>
    </w:r>
    <w:r>
      <w:rPr>
        <w:b/>
      </w:rPr>
      <w:t xml:space="preserve">                 </w:t>
    </w:r>
    <w:r w:rsidR="0047280B">
      <w:rPr>
        <w:b/>
      </w:rPr>
      <w:t xml:space="preserve">                </w:t>
    </w:r>
    <w:r>
      <w:rPr>
        <w:b/>
      </w:rPr>
      <w:t xml:space="preserve">  </w:t>
    </w:r>
    <w:r w:rsidRPr="00B50431">
      <w:rPr>
        <w:b/>
      </w:rPr>
      <w:t>tel. 81 532 08 27</w:t>
    </w:r>
    <w:r>
      <w:rPr>
        <w:b/>
      </w:rPr>
      <w:t>, e-mai</w:t>
    </w:r>
    <w:r w:rsidR="00AC7245">
      <w:rPr>
        <w:b/>
      </w:rPr>
      <w:t>l:</w:t>
    </w:r>
    <w:r w:rsidR="00D43B84">
      <w:rPr>
        <w:b/>
      </w:rPr>
      <w:t xml:space="preserve"> lublin.</w:t>
    </w:r>
    <w:r w:rsidR="007A3792">
      <w:rPr>
        <w:b/>
      </w:rPr>
      <w:t>aktywni100</w:t>
    </w:r>
    <w:r w:rsidR="00AC7245">
      <w:rPr>
        <w:b/>
      </w:rPr>
      <w:t>@pck.org.pl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EE" w:rsidRDefault="004B79EE" w:rsidP="00B158B1">
      <w:r>
        <w:separator/>
      </w:r>
    </w:p>
  </w:footnote>
  <w:footnote w:type="continuationSeparator" w:id="0">
    <w:p w:rsidR="004B79EE" w:rsidRDefault="004B79EE" w:rsidP="00B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3" w:rsidRDefault="00F257B0" w:rsidP="00E35B6A">
    <w:pPr>
      <w:pStyle w:val="Nagwek"/>
      <w:jc w:val="center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-392430</wp:posOffset>
          </wp:positionV>
          <wp:extent cx="5391150" cy="829591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829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53229596"/>
        <w:docPartObj>
          <w:docPartGallery w:val="Page Numbers (Margins)"/>
          <w:docPartUnique/>
        </w:docPartObj>
      </w:sdtPr>
      <w:sdtEndPr/>
      <w:sdtContent>
        <w:r w:rsidR="00FA6B85">
          <w:rPr>
            <w:noProof/>
          </w:rPr>
          <mc:AlternateContent>
            <mc:Choice Requires="wps">
              <w:drawing>
                <wp:anchor distT="0" distB="0" distL="114300" distR="114300" simplePos="0" relativeHeight="2516710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B85" w:rsidRDefault="00FA6B8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762B1" w:rsidRPr="002762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0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A6B85" w:rsidRDefault="00FA6B8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762B1" w:rsidRPr="002762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6C14C3" w:rsidRDefault="006C1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B462A7C"/>
    <w:multiLevelType w:val="multilevel"/>
    <w:tmpl w:val="97FABC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120"/>
    <w:multiLevelType w:val="hybridMultilevel"/>
    <w:tmpl w:val="0908E9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21D86"/>
    <w:multiLevelType w:val="hybridMultilevel"/>
    <w:tmpl w:val="9296135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163C"/>
    <w:multiLevelType w:val="multilevel"/>
    <w:tmpl w:val="714032F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EA3030"/>
    <w:multiLevelType w:val="multilevel"/>
    <w:tmpl w:val="DB3639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20A17"/>
    <w:multiLevelType w:val="hybridMultilevel"/>
    <w:tmpl w:val="1132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985"/>
    <w:multiLevelType w:val="hybridMultilevel"/>
    <w:tmpl w:val="79E2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09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5D4F93"/>
    <w:multiLevelType w:val="multilevel"/>
    <w:tmpl w:val="DD1E7B6C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FA21F89"/>
    <w:multiLevelType w:val="hybridMultilevel"/>
    <w:tmpl w:val="E63E7A36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D1D0B"/>
    <w:multiLevelType w:val="multilevel"/>
    <w:tmpl w:val="FFC48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241055"/>
    <w:multiLevelType w:val="hybridMultilevel"/>
    <w:tmpl w:val="9058EBE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6D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F6795C"/>
    <w:multiLevelType w:val="hybridMultilevel"/>
    <w:tmpl w:val="32DC8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2AE4"/>
    <w:multiLevelType w:val="hybridMultilevel"/>
    <w:tmpl w:val="09C41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658D"/>
    <w:multiLevelType w:val="hybridMultilevel"/>
    <w:tmpl w:val="58F2D548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206"/>
    <w:multiLevelType w:val="hybridMultilevel"/>
    <w:tmpl w:val="EF8E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4B25"/>
    <w:multiLevelType w:val="hybridMultilevel"/>
    <w:tmpl w:val="FA0C67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962AEA"/>
    <w:multiLevelType w:val="hybridMultilevel"/>
    <w:tmpl w:val="1FD8F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C49E4"/>
    <w:multiLevelType w:val="hybridMultilevel"/>
    <w:tmpl w:val="0B283C8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05D32"/>
    <w:multiLevelType w:val="hybridMultilevel"/>
    <w:tmpl w:val="FF307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7E0"/>
    <w:multiLevelType w:val="hybridMultilevel"/>
    <w:tmpl w:val="7494E858"/>
    <w:lvl w:ilvl="0" w:tplc="23C48C5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D24318"/>
    <w:multiLevelType w:val="multilevel"/>
    <w:tmpl w:val="C624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896C4C"/>
    <w:multiLevelType w:val="hybridMultilevel"/>
    <w:tmpl w:val="FE86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C5911"/>
    <w:multiLevelType w:val="hybridMultilevel"/>
    <w:tmpl w:val="3F0888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92C37"/>
    <w:multiLevelType w:val="hybridMultilevel"/>
    <w:tmpl w:val="DCE60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02630"/>
    <w:multiLevelType w:val="hybridMultilevel"/>
    <w:tmpl w:val="8C34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83546"/>
    <w:multiLevelType w:val="multilevel"/>
    <w:tmpl w:val="FBDE260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4743C7"/>
    <w:multiLevelType w:val="hybridMultilevel"/>
    <w:tmpl w:val="17068F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3372C4"/>
    <w:multiLevelType w:val="hybridMultilevel"/>
    <w:tmpl w:val="3D14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24ED"/>
    <w:multiLevelType w:val="hybridMultilevel"/>
    <w:tmpl w:val="AFC482C6"/>
    <w:lvl w:ilvl="0" w:tplc="3F2832C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3185F"/>
    <w:multiLevelType w:val="hybridMultilevel"/>
    <w:tmpl w:val="A6F45CD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22132"/>
    <w:multiLevelType w:val="hybridMultilevel"/>
    <w:tmpl w:val="0DACCF90"/>
    <w:lvl w:ilvl="0" w:tplc="5B461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8"/>
  </w:num>
  <w:num w:numId="4">
    <w:abstractNumId w:val="30"/>
  </w:num>
  <w:num w:numId="5">
    <w:abstractNumId w:val="37"/>
  </w:num>
  <w:num w:numId="6">
    <w:abstractNumId w:val="23"/>
  </w:num>
  <w:num w:numId="7">
    <w:abstractNumId w:val="6"/>
  </w:num>
  <w:num w:numId="8">
    <w:abstractNumId w:val="16"/>
  </w:num>
  <w:num w:numId="9">
    <w:abstractNumId w:val="14"/>
  </w:num>
  <w:num w:numId="10">
    <w:abstractNumId w:val="4"/>
  </w:num>
  <w:num w:numId="11">
    <w:abstractNumId w:val="21"/>
  </w:num>
  <w:num w:numId="12">
    <w:abstractNumId w:val="28"/>
  </w:num>
  <w:num w:numId="13">
    <w:abstractNumId w:val="38"/>
  </w:num>
  <w:num w:numId="14">
    <w:abstractNumId w:val="7"/>
  </w:num>
  <w:num w:numId="15">
    <w:abstractNumId w:val="25"/>
  </w:num>
  <w:num w:numId="16">
    <w:abstractNumId w:val="15"/>
  </w:num>
  <w:num w:numId="17">
    <w:abstractNumId w:val="17"/>
  </w:num>
  <w:num w:numId="18">
    <w:abstractNumId w:val="27"/>
  </w:num>
  <w:num w:numId="19">
    <w:abstractNumId w:val="10"/>
  </w:num>
  <w:num w:numId="20">
    <w:abstractNumId w:val="19"/>
  </w:num>
  <w:num w:numId="21">
    <w:abstractNumId w:val="26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1"/>
  </w:num>
  <w:num w:numId="26">
    <w:abstractNumId w:val="33"/>
  </w:num>
  <w:num w:numId="27">
    <w:abstractNumId w:val="5"/>
  </w:num>
  <w:num w:numId="28">
    <w:abstractNumId w:val="18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22"/>
  </w:num>
  <w:num w:numId="35">
    <w:abstractNumId w:val="12"/>
  </w:num>
  <w:num w:numId="36">
    <w:abstractNumId w:val="32"/>
  </w:num>
  <w:num w:numId="37">
    <w:abstractNumId w:val="35"/>
  </w:num>
  <w:num w:numId="38">
    <w:abstractNumId w:val="39"/>
  </w:num>
  <w:num w:numId="39">
    <w:abstractNumId w:val="29"/>
  </w:num>
  <w:num w:numId="40">
    <w:abstractNumId w:val="20"/>
  </w:num>
  <w:num w:numId="41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A"/>
    <w:rsid w:val="000008D2"/>
    <w:rsid w:val="00003031"/>
    <w:rsid w:val="000037C4"/>
    <w:rsid w:val="00003B7E"/>
    <w:rsid w:val="00004B43"/>
    <w:rsid w:val="0001126D"/>
    <w:rsid w:val="00020D66"/>
    <w:rsid w:val="00022E50"/>
    <w:rsid w:val="00024562"/>
    <w:rsid w:val="00025231"/>
    <w:rsid w:val="00026A51"/>
    <w:rsid w:val="00033E3A"/>
    <w:rsid w:val="00040C1A"/>
    <w:rsid w:val="000431C1"/>
    <w:rsid w:val="0004372A"/>
    <w:rsid w:val="00044390"/>
    <w:rsid w:val="00072145"/>
    <w:rsid w:val="000739D4"/>
    <w:rsid w:val="000806B7"/>
    <w:rsid w:val="00081556"/>
    <w:rsid w:val="00093289"/>
    <w:rsid w:val="000A7F7D"/>
    <w:rsid w:val="000B28CB"/>
    <w:rsid w:val="000B36FC"/>
    <w:rsid w:val="000B520B"/>
    <w:rsid w:val="000B78AD"/>
    <w:rsid w:val="000B7F29"/>
    <w:rsid w:val="000D038C"/>
    <w:rsid w:val="000D3406"/>
    <w:rsid w:val="000D6549"/>
    <w:rsid w:val="000D7D80"/>
    <w:rsid w:val="000E2B94"/>
    <w:rsid w:val="000E7523"/>
    <w:rsid w:val="000E76D0"/>
    <w:rsid w:val="000F0E00"/>
    <w:rsid w:val="000F2379"/>
    <w:rsid w:val="001103DF"/>
    <w:rsid w:val="00113058"/>
    <w:rsid w:val="00113284"/>
    <w:rsid w:val="00122064"/>
    <w:rsid w:val="00123E6B"/>
    <w:rsid w:val="00130BD2"/>
    <w:rsid w:val="00142B75"/>
    <w:rsid w:val="00151E6D"/>
    <w:rsid w:val="00155815"/>
    <w:rsid w:val="00157285"/>
    <w:rsid w:val="00181A8F"/>
    <w:rsid w:val="00183190"/>
    <w:rsid w:val="0018619C"/>
    <w:rsid w:val="00186E32"/>
    <w:rsid w:val="001877F1"/>
    <w:rsid w:val="001919FD"/>
    <w:rsid w:val="00193517"/>
    <w:rsid w:val="00194AF2"/>
    <w:rsid w:val="00194CA8"/>
    <w:rsid w:val="0019677A"/>
    <w:rsid w:val="001A2EB2"/>
    <w:rsid w:val="001B4FA9"/>
    <w:rsid w:val="001B6E14"/>
    <w:rsid w:val="001C3D75"/>
    <w:rsid w:val="001C56A4"/>
    <w:rsid w:val="001C69BB"/>
    <w:rsid w:val="001D1CD0"/>
    <w:rsid w:val="001D26EC"/>
    <w:rsid w:val="001D2CDA"/>
    <w:rsid w:val="001D4B26"/>
    <w:rsid w:val="001D4EB5"/>
    <w:rsid w:val="001E4CD7"/>
    <w:rsid w:val="001F10EF"/>
    <w:rsid w:val="001F1126"/>
    <w:rsid w:val="0020398D"/>
    <w:rsid w:val="00204CED"/>
    <w:rsid w:val="002146BC"/>
    <w:rsid w:val="00215D4F"/>
    <w:rsid w:val="00232EDB"/>
    <w:rsid w:val="0023538D"/>
    <w:rsid w:val="00242093"/>
    <w:rsid w:val="002443EE"/>
    <w:rsid w:val="00244507"/>
    <w:rsid w:val="00250C7D"/>
    <w:rsid w:val="00251F42"/>
    <w:rsid w:val="00251F9F"/>
    <w:rsid w:val="00252AD0"/>
    <w:rsid w:val="0025508E"/>
    <w:rsid w:val="00263313"/>
    <w:rsid w:val="0026436B"/>
    <w:rsid w:val="0027095C"/>
    <w:rsid w:val="00274AFA"/>
    <w:rsid w:val="002762B1"/>
    <w:rsid w:val="002802BC"/>
    <w:rsid w:val="00280DDC"/>
    <w:rsid w:val="00281CC3"/>
    <w:rsid w:val="002A048B"/>
    <w:rsid w:val="002B1AA1"/>
    <w:rsid w:val="002B4388"/>
    <w:rsid w:val="002C670C"/>
    <w:rsid w:val="002C6E07"/>
    <w:rsid w:val="002D2F92"/>
    <w:rsid w:val="002D53D0"/>
    <w:rsid w:val="002E0BC0"/>
    <w:rsid w:val="002E1671"/>
    <w:rsid w:val="002F2637"/>
    <w:rsid w:val="002F38D8"/>
    <w:rsid w:val="002F57C2"/>
    <w:rsid w:val="002F6F9F"/>
    <w:rsid w:val="002F76A5"/>
    <w:rsid w:val="00301704"/>
    <w:rsid w:val="003022D2"/>
    <w:rsid w:val="003060DB"/>
    <w:rsid w:val="0032337C"/>
    <w:rsid w:val="003266F0"/>
    <w:rsid w:val="0032721F"/>
    <w:rsid w:val="0033380E"/>
    <w:rsid w:val="00337CF4"/>
    <w:rsid w:val="00340D18"/>
    <w:rsid w:val="00346A98"/>
    <w:rsid w:val="003470A2"/>
    <w:rsid w:val="00347B65"/>
    <w:rsid w:val="00371EFD"/>
    <w:rsid w:val="00373CE1"/>
    <w:rsid w:val="003917D8"/>
    <w:rsid w:val="003938F8"/>
    <w:rsid w:val="003960A2"/>
    <w:rsid w:val="00396AEF"/>
    <w:rsid w:val="003A0AA6"/>
    <w:rsid w:val="003A1078"/>
    <w:rsid w:val="003A261F"/>
    <w:rsid w:val="003B1215"/>
    <w:rsid w:val="003B4603"/>
    <w:rsid w:val="003B4B64"/>
    <w:rsid w:val="003C400D"/>
    <w:rsid w:val="003C4F9C"/>
    <w:rsid w:val="003C7842"/>
    <w:rsid w:val="003D3E5C"/>
    <w:rsid w:val="003D426B"/>
    <w:rsid w:val="003D42CB"/>
    <w:rsid w:val="003D4406"/>
    <w:rsid w:val="003D5242"/>
    <w:rsid w:val="003D5363"/>
    <w:rsid w:val="003D689B"/>
    <w:rsid w:val="003E2D9A"/>
    <w:rsid w:val="003E6B6B"/>
    <w:rsid w:val="003F2AC6"/>
    <w:rsid w:val="003F33AE"/>
    <w:rsid w:val="003F3570"/>
    <w:rsid w:val="003F7541"/>
    <w:rsid w:val="00423ADB"/>
    <w:rsid w:val="00424D25"/>
    <w:rsid w:val="004311A2"/>
    <w:rsid w:val="004436B4"/>
    <w:rsid w:val="00446CBD"/>
    <w:rsid w:val="00447270"/>
    <w:rsid w:val="004479AD"/>
    <w:rsid w:val="00450420"/>
    <w:rsid w:val="0045578B"/>
    <w:rsid w:val="00456A6A"/>
    <w:rsid w:val="004606C0"/>
    <w:rsid w:val="004707BB"/>
    <w:rsid w:val="0047280B"/>
    <w:rsid w:val="00472B91"/>
    <w:rsid w:val="00473BF3"/>
    <w:rsid w:val="004804B8"/>
    <w:rsid w:val="00483975"/>
    <w:rsid w:val="00485E76"/>
    <w:rsid w:val="004A0FD4"/>
    <w:rsid w:val="004A1F76"/>
    <w:rsid w:val="004A225E"/>
    <w:rsid w:val="004A7EF2"/>
    <w:rsid w:val="004B076C"/>
    <w:rsid w:val="004B0CC6"/>
    <w:rsid w:val="004B104D"/>
    <w:rsid w:val="004B5358"/>
    <w:rsid w:val="004B79EE"/>
    <w:rsid w:val="004D1F1D"/>
    <w:rsid w:val="004D529A"/>
    <w:rsid w:val="004E03EF"/>
    <w:rsid w:val="004F11CF"/>
    <w:rsid w:val="004F239B"/>
    <w:rsid w:val="004F7444"/>
    <w:rsid w:val="005044C5"/>
    <w:rsid w:val="005112DD"/>
    <w:rsid w:val="00512578"/>
    <w:rsid w:val="00512BFD"/>
    <w:rsid w:val="00513F1F"/>
    <w:rsid w:val="00513F8C"/>
    <w:rsid w:val="00522CBD"/>
    <w:rsid w:val="00526263"/>
    <w:rsid w:val="005349C6"/>
    <w:rsid w:val="0053525C"/>
    <w:rsid w:val="0055378F"/>
    <w:rsid w:val="00554527"/>
    <w:rsid w:val="00564C35"/>
    <w:rsid w:val="00577F39"/>
    <w:rsid w:val="005819E2"/>
    <w:rsid w:val="00585F84"/>
    <w:rsid w:val="00594D43"/>
    <w:rsid w:val="005A68C1"/>
    <w:rsid w:val="005B711D"/>
    <w:rsid w:val="005B7432"/>
    <w:rsid w:val="005D2ACB"/>
    <w:rsid w:val="005D4206"/>
    <w:rsid w:val="005D5D0F"/>
    <w:rsid w:val="005D730D"/>
    <w:rsid w:val="005F251F"/>
    <w:rsid w:val="005F5890"/>
    <w:rsid w:val="005F7313"/>
    <w:rsid w:val="005F77C1"/>
    <w:rsid w:val="00600864"/>
    <w:rsid w:val="00604528"/>
    <w:rsid w:val="0060704D"/>
    <w:rsid w:val="0060739D"/>
    <w:rsid w:val="0061059A"/>
    <w:rsid w:val="00610FE8"/>
    <w:rsid w:val="006149A8"/>
    <w:rsid w:val="00615ABB"/>
    <w:rsid w:val="0063662D"/>
    <w:rsid w:val="0064393C"/>
    <w:rsid w:val="00647C94"/>
    <w:rsid w:val="00653AB3"/>
    <w:rsid w:val="00654B1A"/>
    <w:rsid w:val="0065554A"/>
    <w:rsid w:val="00661C22"/>
    <w:rsid w:val="006624A8"/>
    <w:rsid w:val="00664AD8"/>
    <w:rsid w:val="006705D3"/>
    <w:rsid w:val="00670CB9"/>
    <w:rsid w:val="00670EEE"/>
    <w:rsid w:val="006726B0"/>
    <w:rsid w:val="006816D3"/>
    <w:rsid w:val="00684F8A"/>
    <w:rsid w:val="0068653A"/>
    <w:rsid w:val="0069318F"/>
    <w:rsid w:val="00693EAE"/>
    <w:rsid w:val="00694B5A"/>
    <w:rsid w:val="006A205A"/>
    <w:rsid w:val="006A4117"/>
    <w:rsid w:val="006B4278"/>
    <w:rsid w:val="006C14C3"/>
    <w:rsid w:val="006C2077"/>
    <w:rsid w:val="006C4ADC"/>
    <w:rsid w:val="006D21E8"/>
    <w:rsid w:val="006D2C19"/>
    <w:rsid w:val="006D3195"/>
    <w:rsid w:val="006D3AC3"/>
    <w:rsid w:val="006E2516"/>
    <w:rsid w:val="006F2AAE"/>
    <w:rsid w:val="006F2EAA"/>
    <w:rsid w:val="006F47C3"/>
    <w:rsid w:val="006F6684"/>
    <w:rsid w:val="0070373B"/>
    <w:rsid w:val="00703BBD"/>
    <w:rsid w:val="0072729D"/>
    <w:rsid w:val="00727ADB"/>
    <w:rsid w:val="007303A3"/>
    <w:rsid w:val="007500B2"/>
    <w:rsid w:val="00752BE8"/>
    <w:rsid w:val="00755386"/>
    <w:rsid w:val="0076139F"/>
    <w:rsid w:val="007621CB"/>
    <w:rsid w:val="00763D2D"/>
    <w:rsid w:val="0076752D"/>
    <w:rsid w:val="00774402"/>
    <w:rsid w:val="0077546A"/>
    <w:rsid w:val="007766C0"/>
    <w:rsid w:val="0078128D"/>
    <w:rsid w:val="00781A7E"/>
    <w:rsid w:val="00781DAD"/>
    <w:rsid w:val="0079298B"/>
    <w:rsid w:val="007A35BA"/>
    <w:rsid w:val="007A3792"/>
    <w:rsid w:val="007B22ED"/>
    <w:rsid w:val="007B3BD6"/>
    <w:rsid w:val="007C0636"/>
    <w:rsid w:val="007C1E53"/>
    <w:rsid w:val="007C2D54"/>
    <w:rsid w:val="007D2A51"/>
    <w:rsid w:val="007D73CD"/>
    <w:rsid w:val="007E0269"/>
    <w:rsid w:val="007E653B"/>
    <w:rsid w:val="007E7D4A"/>
    <w:rsid w:val="007F46DC"/>
    <w:rsid w:val="00804D7C"/>
    <w:rsid w:val="00810434"/>
    <w:rsid w:val="008152A9"/>
    <w:rsid w:val="00815850"/>
    <w:rsid w:val="008165DC"/>
    <w:rsid w:val="00823E11"/>
    <w:rsid w:val="0082673D"/>
    <w:rsid w:val="00832F7A"/>
    <w:rsid w:val="00835490"/>
    <w:rsid w:val="008374DA"/>
    <w:rsid w:val="00840B18"/>
    <w:rsid w:val="00841470"/>
    <w:rsid w:val="00842D41"/>
    <w:rsid w:val="008449DE"/>
    <w:rsid w:val="00844FC4"/>
    <w:rsid w:val="008471AC"/>
    <w:rsid w:val="0084732E"/>
    <w:rsid w:val="00852412"/>
    <w:rsid w:val="008528C0"/>
    <w:rsid w:val="00857D76"/>
    <w:rsid w:val="00861A7D"/>
    <w:rsid w:val="00861FF3"/>
    <w:rsid w:val="008633DD"/>
    <w:rsid w:val="0086510F"/>
    <w:rsid w:val="008657EE"/>
    <w:rsid w:val="008666DE"/>
    <w:rsid w:val="008705FD"/>
    <w:rsid w:val="008714FF"/>
    <w:rsid w:val="00873348"/>
    <w:rsid w:val="00874362"/>
    <w:rsid w:val="0087724F"/>
    <w:rsid w:val="0089253B"/>
    <w:rsid w:val="00894C0D"/>
    <w:rsid w:val="00897BC5"/>
    <w:rsid w:val="008A53EF"/>
    <w:rsid w:val="008B4AB2"/>
    <w:rsid w:val="008C0EC1"/>
    <w:rsid w:val="008C3E8C"/>
    <w:rsid w:val="008C5AF9"/>
    <w:rsid w:val="008D0D38"/>
    <w:rsid w:val="008D1E72"/>
    <w:rsid w:val="008D65D4"/>
    <w:rsid w:val="008D7A03"/>
    <w:rsid w:val="008E1090"/>
    <w:rsid w:val="008E3C5A"/>
    <w:rsid w:val="008E41AF"/>
    <w:rsid w:val="008F27BA"/>
    <w:rsid w:val="008F519C"/>
    <w:rsid w:val="0090572C"/>
    <w:rsid w:val="009070B8"/>
    <w:rsid w:val="00916F84"/>
    <w:rsid w:val="00920779"/>
    <w:rsid w:val="0092077E"/>
    <w:rsid w:val="00926933"/>
    <w:rsid w:val="0093504A"/>
    <w:rsid w:val="00942831"/>
    <w:rsid w:val="009454D5"/>
    <w:rsid w:val="009472A0"/>
    <w:rsid w:val="00950B49"/>
    <w:rsid w:val="00952C7F"/>
    <w:rsid w:val="00956668"/>
    <w:rsid w:val="00964382"/>
    <w:rsid w:val="00970E47"/>
    <w:rsid w:val="00975FB8"/>
    <w:rsid w:val="00976A12"/>
    <w:rsid w:val="0098101C"/>
    <w:rsid w:val="00981D47"/>
    <w:rsid w:val="009839EB"/>
    <w:rsid w:val="00986655"/>
    <w:rsid w:val="009A188B"/>
    <w:rsid w:val="009A3595"/>
    <w:rsid w:val="009A3A67"/>
    <w:rsid w:val="009B445E"/>
    <w:rsid w:val="009C0493"/>
    <w:rsid w:val="009C28F8"/>
    <w:rsid w:val="009D2362"/>
    <w:rsid w:val="009D6C1F"/>
    <w:rsid w:val="009E15B8"/>
    <w:rsid w:val="009E2758"/>
    <w:rsid w:val="009E7A6F"/>
    <w:rsid w:val="009F06DC"/>
    <w:rsid w:val="009F1EDD"/>
    <w:rsid w:val="00A01FBF"/>
    <w:rsid w:val="00A04396"/>
    <w:rsid w:val="00A06FF6"/>
    <w:rsid w:val="00A07A6A"/>
    <w:rsid w:val="00A11DE9"/>
    <w:rsid w:val="00A13C2F"/>
    <w:rsid w:val="00A17A08"/>
    <w:rsid w:val="00A21CC8"/>
    <w:rsid w:val="00A238D6"/>
    <w:rsid w:val="00A27078"/>
    <w:rsid w:val="00A270ED"/>
    <w:rsid w:val="00A36BB4"/>
    <w:rsid w:val="00A46135"/>
    <w:rsid w:val="00A51641"/>
    <w:rsid w:val="00A5353B"/>
    <w:rsid w:val="00A5527A"/>
    <w:rsid w:val="00A559D5"/>
    <w:rsid w:val="00A604D9"/>
    <w:rsid w:val="00A630CA"/>
    <w:rsid w:val="00A6450B"/>
    <w:rsid w:val="00A649E4"/>
    <w:rsid w:val="00A65DB4"/>
    <w:rsid w:val="00A678C7"/>
    <w:rsid w:val="00A92E4C"/>
    <w:rsid w:val="00A94644"/>
    <w:rsid w:val="00A94ADF"/>
    <w:rsid w:val="00A95318"/>
    <w:rsid w:val="00AA215A"/>
    <w:rsid w:val="00AA27A0"/>
    <w:rsid w:val="00AA5109"/>
    <w:rsid w:val="00AA5F93"/>
    <w:rsid w:val="00AA67EB"/>
    <w:rsid w:val="00AB028C"/>
    <w:rsid w:val="00AB0563"/>
    <w:rsid w:val="00AB54A6"/>
    <w:rsid w:val="00AB7162"/>
    <w:rsid w:val="00AB71A9"/>
    <w:rsid w:val="00AC2953"/>
    <w:rsid w:val="00AC3152"/>
    <w:rsid w:val="00AC3890"/>
    <w:rsid w:val="00AC3B67"/>
    <w:rsid w:val="00AC5162"/>
    <w:rsid w:val="00AC6174"/>
    <w:rsid w:val="00AC7245"/>
    <w:rsid w:val="00AD039B"/>
    <w:rsid w:val="00AD1128"/>
    <w:rsid w:val="00AD126B"/>
    <w:rsid w:val="00AD4495"/>
    <w:rsid w:val="00AE298F"/>
    <w:rsid w:val="00AE456E"/>
    <w:rsid w:val="00AE674E"/>
    <w:rsid w:val="00B06343"/>
    <w:rsid w:val="00B158B1"/>
    <w:rsid w:val="00B20991"/>
    <w:rsid w:val="00B20C73"/>
    <w:rsid w:val="00B25B75"/>
    <w:rsid w:val="00B25E9D"/>
    <w:rsid w:val="00B33044"/>
    <w:rsid w:val="00B36741"/>
    <w:rsid w:val="00B40DFF"/>
    <w:rsid w:val="00B50431"/>
    <w:rsid w:val="00B50820"/>
    <w:rsid w:val="00B5127C"/>
    <w:rsid w:val="00B64822"/>
    <w:rsid w:val="00B70822"/>
    <w:rsid w:val="00B70C39"/>
    <w:rsid w:val="00B71616"/>
    <w:rsid w:val="00B727B3"/>
    <w:rsid w:val="00B730D5"/>
    <w:rsid w:val="00B739D7"/>
    <w:rsid w:val="00B75EBE"/>
    <w:rsid w:val="00B76FE3"/>
    <w:rsid w:val="00B77865"/>
    <w:rsid w:val="00B80177"/>
    <w:rsid w:val="00B80F72"/>
    <w:rsid w:val="00B82031"/>
    <w:rsid w:val="00B830FF"/>
    <w:rsid w:val="00B85EEC"/>
    <w:rsid w:val="00B87B76"/>
    <w:rsid w:val="00B87D18"/>
    <w:rsid w:val="00B95218"/>
    <w:rsid w:val="00B976A0"/>
    <w:rsid w:val="00BA05F4"/>
    <w:rsid w:val="00BA2EEC"/>
    <w:rsid w:val="00BA4FE9"/>
    <w:rsid w:val="00BB5A81"/>
    <w:rsid w:val="00BD1510"/>
    <w:rsid w:val="00BD24ED"/>
    <w:rsid w:val="00BD3E98"/>
    <w:rsid w:val="00BD4409"/>
    <w:rsid w:val="00BE3D9B"/>
    <w:rsid w:val="00BF2305"/>
    <w:rsid w:val="00BF3418"/>
    <w:rsid w:val="00BF408C"/>
    <w:rsid w:val="00BF4C8E"/>
    <w:rsid w:val="00BF5180"/>
    <w:rsid w:val="00C003C5"/>
    <w:rsid w:val="00C01703"/>
    <w:rsid w:val="00C03886"/>
    <w:rsid w:val="00C11410"/>
    <w:rsid w:val="00C165F2"/>
    <w:rsid w:val="00C205F7"/>
    <w:rsid w:val="00C205FA"/>
    <w:rsid w:val="00C21ACD"/>
    <w:rsid w:val="00C30988"/>
    <w:rsid w:val="00C33324"/>
    <w:rsid w:val="00C3608C"/>
    <w:rsid w:val="00C43B3D"/>
    <w:rsid w:val="00C44F11"/>
    <w:rsid w:val="00C518E5"/>
    <w:rsid w:val="00C5783A"/>
    <w:rsid w:val="00C63FA9"/>
    <w:rsid w:val="00C76D96"/>
    <w:rsid w:val="00C92057"/>
    <w:rsid w:val="00C95CA7"/>
    <w:rsid w:val="00CA61D2"/>
    <w:rsid w:val="00CA69E2"/>
    <w:rsid w:val="00CC11BD"/>
    <w:rsid w:val="00CE1AE2"/>
    <w:rsid w:val="00CE3612"/>
    <w:rsid w:val="00CE3A09"/>
    <w:rsid w:val="00CE70EF"/>
    <w:rsid w:val="00CF0B6B"/>
    <w:rsid w:val="00CF2117"/>
    <w:rsid w:val="00CF53C7"/>
    <w:rsid w:val="00CF6E4D"/>
    <w:rsid w:val="00CF745D"/>
    <w:rsid w:val="00D0073C"/>
    <w:rsid w:val="00D10308"/>
    <w:rsid w:val="00D119D0"/>
    <w:rsid w:val="00D14A66"/>
    <w:rsid w:val="00D14DE9"/>
    <w:rsid w:val="00D239F1"/>
    <w:rsid w:val="00D245EC"/>
    <w:rsid w:val="00D410D5"/>
    <w:rsid w:val="00D429D8"/>
    <w:rsid w:val="00D43B84"/>
    <w:rsid w:val="00D442C7"/>
    <w:rsid w:val="00D4627C"/>
    <w:rsid w:val="00D50867"/>
    <w:rsid w:val="00D53E7E"/>
    <w:rsid w:val="00D5529F"/>
    <w:rsid w:val="00D7257C"/>
    <w:rsid w:val="00D826F6"/>
    <w:rsid w:val="00D844EB"/>
    <w:rsid w:val="00DA1302"/>
    <w:rsid w:val="00DB78A6"/>
    <w:rsid w:val="00DB7C51"/>
    <w:rsid w:val="00DC158F"/>
    <w:rsid w:val="00DF5F04"/>
    <w:rsid w:val="00E068C6"/>
    <w:rsid w:val="00E07207"/>
    <w:rsid w:val="00E11096"/>
    <w:rsid w:val="00E258D3"/>
    <w:rsid w:val="00E258E2"/>
    <w:rsid w:val="00E26F40"/>
    <w:rsid w:val="00E31C88"/>
    <w:rsid w:val="00E34B4B"/>
    <w:rsid w:val="00E359EE"/>
    <w:rsid w:val="00E35B6A"/>
    <w:rsid w:val="00E3724D"/>
    <w:rsid w:val="00E433E8"/>
    <w:rsid w:val="00E45FAC"/>
    <w:rsid w:val="00E463E6"/>
    <w:rsid w:val="00E5450B"/>
    <w:rsid w:val="00E61201"/>
    <w:rsid w:val="00E70D67"/>
    <w:rsid w:val="00E713D4"/>
    <w:rsid w:val="00E915DB"/>
    <w:rsid w:val="00E916FB"/>
    <w:rsid w:val="00E94A75"/>
    <w:rsid w:val="00E96BC1"/>
    <w:rsid w:val="00EA1009"/>
    <w:rsid w:val="00EA4A84"/>
    <w:rsid w:val="00EB1E05"/>
    <w:rsid w:val="00EC237E"/>
    <w:rsid w:val="00EC2C1D"/>
    <w:rsid w:val="00EC73D5"/>
    <w:rsid w:val="00ED3655"/>
    <w:rsid w:val="00ED6F4D"/>
    <w:rsid w:val="00EE13B1"/>
    <w:rsid w:val="00EE1760"/>
    <w:rsid w:val="00EE3185"/>
    <w:rsid w:val="00EE37ED"/>
    <w:rsid w:val="00EE42C1"/>
    <w:rsid w:val="00EE4FE8"/>
    <w:rsid w:val="00EF14FF"/>
    <w:rsid w:val="00F06EDC"/>
    <w:rsid w:val="00F07DD5"/>
    <w:rsid w:val="00F14009"/>
    <w:rsid w:val="00F17493"/>
    <w:rsid w:val="00F20C0B"/>
    <w:rsid w:val="00F21577"/>
    <w:rsid w:val="00F222E9"/>
    <w:rsid w:val="00F24A14"/>
    <w:rsid w:val="00F257B0"/>
    <w:rsid w:val="00F27114"/>
    <w:rsid w:val="00F3614A"/>
    <w:rsid w:val="00F4702A"/>
    <w:rsid w:val="00F5115E"/>
    <w:rsid w:val="00F51E52"/>
    <w:rsid w:val="00F51EE9"/>
    <w:rsid w:val="00F53300"/>
    <w:rsid w:val="00F53338"/>
    <w:rsid w:val="00F5514A"/>
    <w:rsid w:val="00F60155"/>
    <w:rsid w:val="00F60D91"/>
    <w:rsid w:val="00F65532"/>
    <w:rsid w:val="00F727BD"/>
    <w:rsid w:val="00F72E7B"/>
    <w:rsid w:val="00F802A9"/>
    <w:rsid w:val="00F84910"/>
    <w:rsid w:val="00F92E57"/>
    <w:rsid w:val="00FA4408"/>
    <w:rsid w:val="00FA58B1"/>
    <w:rsid w:val="00FA6B85"/>
    <w:rsid w:val="00FB0244"/>
    <w:rsid w:val="00FB1354"/>
    <w:rsid w:val="00FB7A25"/>
    <w:rsid w:val="00FC1C5B"/>
    <w:rsid w:val="00FC67B4"/>
    <w:rsid w:val="00FC799D"/>
    <w:rsid w:val="00FD27D2"/>
    <w:rsid w:val="00FD6D0B"/>
    <w:rsid w:val="00FE0678"/>
    <w:rsid w:val="00FE0F9F"/>
    <w:rsid w:val="00FE12C7"/>
    <w:rsid w:val="00FF39A2"/>
    <w:rsid w:val="00FF61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F0A3E-C477-449D-8491-7399F47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B1"/>
  </w:style>
  <w:style w:type="paragraph" w:styleId="Stopka">
    <w:name w:val="footer"/>
    <w:basedOn w:val="Normalny"/>
    <w:link w:val="Stopka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B1"/>
  </w:style>
  <w:style w:type="paragraph" w:styleId="Tekstdymka">
    <w:name w:val="Balloon Text"/>
    <w:basedOn w:val="Normalny"/>
    <w:link w:val="TekstdymkaZnak"/>
    <w:uiPriority w:val="99"/>
    <w:semiHidden/>
    <w:unhideWhenUsed/>
    <w:rsid w:val="00B1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1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List Paragraph"/>
    <w:basedOn w:val="Normalny"/>
    <w:link w:val="AkapitzlistZnak"/>
    <w:uiPriority w:val="99"/>
    <w:qFormat/>
    <w:rsid w:val="0079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61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13F8C"/>
    <w:pPr>
      <w:jc w:val="center"/>
    </w:pPr>
    <w:rPr>
      <w:rFonts w:ascii="Arial Narrow" w:hAnsi="Arial Narrow"/>
      <w:sz w:val="26"/>
    </w:rPr>
  </w:style>
  <w:style w:type="character" w:customStyle="1" w:styleId="TytuZnak">
    <w:name w:val="Tytuł Znak"/>
    <w:basedOn w:val="Domylnaczcionkaakapitu"/>
    <w:link w:val="Tytu"/>
    <w:rsid w:val="00513F8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F8C"/>
    <w:pPr>
      <w:jc w:val="both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F8C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52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52A9"/>
    <w:pPr>
      <w:spacing w:after="0" w:line="240" w:lineRule="auto"/>
    </w:pPr>
    <w:rPr>
      <w:rFonts w:eastAsiaTheme="minorEastAsia"/>
      <w:lang w:eastAsia="pl-PL"/>
    </w:rPr>
  </w:style>
  <w:style w:type="paragraph" w:customStyle="1" w:styleId="Akapitzlist1">
    <w:name w:val="Akapit z listą1"/>
    <w:aliases w:val="Paragraf"/>
    <w:basedOn w:val="Normalny"/>
    <w:link w:val="AkapitzlistZnak1"/>
    <w:uiPriority w:val="34"/>
    <w:qFormat/>
    <w:rsid w:val="008152A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1">
    <w:name w:val="Akapit z listą Znak1"/>
    <w:aliases w:val="Paragraf Znak1"/>
    <w:basedOn w:val="Domylnaczcionkaakapitu"/>
    <w:link w:val="Akapitzlist1"/>
    <w:uiPriority w:val="34"/>
    <w:rsid w:val="008152A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A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A9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815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251F42"/>
    <w:pPr>
      <w:suppressAutoHyphens/>
      <w:spacing w:after="240"/>
      <w:ind w:firstLine="1440"/>
    </w:pPr>
    <w:rPr>
      <w:sz w:val="24"/>
      <w:lang w:val="en-US" w:eastAsia="ar-SA"/>
    </w:rPr>
  </w:style>
  <w:style w:type="character" w:styleId="Odwoanieprzypisudolnego">
    <w:name w:val="footnote reference"/>
    <w:basedOn w:val="Domylnaczcionkaakapitu"/>
    <w:semiHidden/>
    <w:unhideWhenUsed/>
    <w:rsid w:val="003470A2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43B84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B84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E2D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2D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9D23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Znakiprzypiswdolnych">
    <w:name w:val="Znaki przypisów dolnych"/>
    <w:rsid w:val="009D2362"/>
    <w:rPr>
      <w:vertAlign w:val="superscript"/>
    </w:rPr>
  </w:style>
  <w:style w:type="character" w:customStyle="1" w:styleId="AkapitzlistZnak">
    <w:name w:val="Akapit z listą Znak"/>
    <w:aliases w:val="Punkt 1.1 Znak,List Paragraph Znak"/>
    <w:link w:val="Akapitzlist"/>
    <w:uiPriority w:val="99"/>
    <w:locked/>
    <w:rsid w:val="00861F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8930-9DC5-4914-9A50-0EE0115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Raczyński</cp:lastModifiedBy>
  <cp:revision>8</cp:revision>
  <cp:lastPrinted>2019-06-10T08:44:00Z</cp:lastPrinted>
  <dcterms:created xsi:type="dcterms:W3CDTF">2019-06-10T09:32:00Z</dcterms:created>
  <dcterms:modified xsi:type="dcterms:W3CDTF">2019-06-10T13:41:00Z</dcterms:modified>
</cp:coreProperties>
</file>